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40"/>
          <w:szCs w:val="40"/>
          <w:lang w:val="en-GB"/>
        </w:rPr>
        <w:id w:val="158870102"/>
        <w:docPartObj>
          <w:docPartGallery w:val="Cover Pages"/>
          <w:docPartUnique/>
        </w:docPartObj>
      </w:sdtPr>
      <w:sdtEndPr>
        <w:rPr>
          <w:rFonts w:ascii="Helvetica" w:eastAsiaTheme="minorHAnsi" w:hAnsi="Helvetica" w:cstheme="minorBidi"/>
          <w:sz w:val="18"/>
          <w:szCs w:val="18"/>
        </w:rPr>
      </w:sdtEndPr>
      <w:sdtContent>
        <w:tbl>
          <w:tblPr>
            <w:tblW w:w="5000" w:type="pct"/>
            <w:jc w:val="center"/>
            <w:tblLook w:val="04A0" w:firstRow="1" w:lastRow="0" w:firstColumn="1" w:lastColumn="0" w:noHBand="0" w:noVBand="1"/>
          </w:tblPr>
          <w:tblGrid>
            <w:gridCol w:w="9026"/>
          </w:tblGrid>
          <w:tr w:rsidR="00EF2A22" w:rsidRPr="00DB0E2E" w14:paraId="3E1312B1" w14:textId="77777777" w:rsidTr="00EF2A22">
            <w:trPr>
              <w:trHeight w:val="664"/>
              <w:jc w:val="center"/>
            </w:trPr>
            <w:sdt>
              <w:sdtPr>
                <w:rPr>
                  <w:rFonts w:asciiTheme="majorHAnsi" w:eastAsiaTheme="majorEastAsia" w:hAnsiTheme="majorHAnsi" w:cstheme="majorBidi"/>
                  <w:sz w:val="40"/>
                  <w:szCs w:val="40"/>
                  <w:lang w:val="en-GB"/>
                </w:rPr>
                <w:alias w:val="Title"/>
                <w:id w:val="15524250"/>
                <w:placeholder>
                  <w:docPart w:val="7DC9534170A8440784DD37163288940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373737" w:themeColor="accent1"/>
                    </w:tcBorders>
                    <w:vAlign w:val="center"/>
                  </w:tcPr>
                  <w:p w14:paraId="75A7B68C" w14:textId="7CF86482" w:rsidR="00EF2A22" w:rsidRPr="00DB0E2E" w:rsidRDefault="008F690D" w:rsidP="00EF2A22">
                    <w:pPr>
                      <w:pStyle w:val="NoSpacing"/>
                      <w:jc w:val="right"/>
                      <w:rPr>
                        <w:rFonts w:asciiTheme="majorHAnsi" w:eastAsiaTheme="majorEastAsia" w:hAnsiTheme="majorHAnsi" w:cstheme="majorBidi"/>
                        <w:sz w:val="80"/>
                        <w:szCs w:val="80"/>
                        <w:lang w:val="en-GB"/>
                      </w:rPr>
                    </w:pPr>
                    <w:r w:rsidRPr="00DB0E2E">
                      <w:rPr>
                        <w:rFonts w:asciiTheme="majorHAnsi" w:eastAsiaTheme="majorEastAsia" w:hAnsiTheme="majorHAnsi" w:cstheme="majorBidi"/>
                        <w:sz w:val="40"/>
                        <w:szCs w:val="40"/>
                        <w:lang w:val="en-GB"/>
                      </w:rPr>
                      <w:t>SCHEDULE OF WORKS</w:t>
                    </w:r>
                  </w:p>
                </w:tc>
              </w:sdtContent>
            </w:sdt>
          </w:tr>
          <w:tr w:rsidR="00EF2A22" w:rsidRPr="00DB0E2E" w14:paraId="11E8A179" w14:textId="77777777">
            <w:trPr>
              <w:trHeight w:val="720"/>
              <w:jc w:val="center"/>
            </w:trPr>
            <w:sdt>
              <w:sdtPr>
                <w:rPr>
                  <w:rFonts w:asciiTheme="majorHAnsi" w:eastAsiaTheme="majorEastAsia" w:hAnsiTheme="majorHAnsi" w:cstheme="majorBidi"/>
                  <w:sz w:val="32"/>
                  <w:szCs w:val="32"/>
                  <w:lang w:val="en-GB"/>
                </w:rPr>
                <w:alias w:val="Subtitle"/>
                <w:id w:val="15524255"/>
                <w:placeholder>
                  <w:docPart w:val="E2587C4925A04BFEA466EE4F736BCE6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373737" w:themeColor="accent1"/>
                    </w:tcBorders>
                    <w:vAlign w:val="center"/>
                  </w:tcPr>
                  <w:p w14:paraId="7CC0F7A0" w14:textId="63D29510" w:rsidR="00EF2A22" w:rsidRPr="00DB0E2E" w:rsidRDefault="00D32C7E" w:rsidP="00EF2A22">
                    <w:pPr>
                      <w:pStyle w:val="NoSpacing"/>
                      <w:jc w:val="right"/>
                      <w:rPr>
                        <w:rFonts w:asciiTheme="majorHAnsi" w:eastAsiaTheme="majorEastAsia" w:hAnsiTheme="majorHAnsi" w:cstheme="majorBidi"/>
                        <w:sz w:val="44"/>
                        <w:szCs w:val="44"/>
                        <w:lang w:val="en-GB"/>
                      </w:rPr>
                    </w:pPr>
                    <w:r w:rsidRPr="00DB0E2E">
                      <w:rPr>
                        <w:rFonts w:asciiTheme="majorHAnsi" w:eastAsiaTheme="majorEastAsia" w:hAnsiTheme="majorHAnsi" w:cstheme="majorBidi"/>
                        <w:sz w:val="32"/>
                        <w:szCs w:val="32"/>
                        <w:lang w:val="en-GB"/>
                      </w:rPr>
                      <w:t>TTC Abbey: Betsy Grimbal and Still House Repairs</w:t>
                    </w:r>
                  </w:p>
                </w:tc>
              </w:sdtContent>
            </w:sdt>
          </w:tr>
          <w:tr w:rsidR="00EF2A22" w:rsidRPr="00DB0E2E" w14:paraId="7A38128A" w14:textId="77777777">
            <w:trPr>
              <w:trHeight w:val="360"/>
              <w:jc w:val="center"/>
            </w:trPr>
            <w:tc>
              <w:tcPr>
                <w:tcW w:w="5000" w:type="pct"/>
                <w:vAlign w:val="center"/>
              </w:tcPr>
              <w:p w14:paraId="24876B9C" w14:textId="17785139" w:rsidR="00EF2A22" w:rsidRPr="00DB0E2E" w:rsidRDefault="00D97A64" w:rsidP="00EF2A22">
                <w:pPr>
                  <w:pStyle w:val="NoSpacing"/>
                  <w:jc w:val="right"/>
                  <w:rPr>
                    <w:b/>
                    <w:lang w:val="en-GB"/>
                  </w:rPr>
                </w:pPr>
                <w:r w:rsidRPr="00DB0E2E">
                  <w:rPr>
                    <w:b/>
                    <w:lang w:val="en-GB"/>
                  </w:rPr>
                  <w:t>J2</w:t>
                </w:r>
                <w:r w:rsidR="00D32C7E" w:rsidRPr="00DB0E2E">
                  <w:rPr>
                    <w:b/>
                    <w:lang w:val="en-GB"/>
                  </w:rPr>
                  <w:t>6</w:t>
                </w:r>
                <w:r w:rsidRPr="00DB0E2E">
                  <w:rPr>
                    <w:b/>
                    <w:lang w:val="en-GB"/>
                  </w:rPr>
                  <w:t>.0</w:t>
                </w:r>
                <w:r w:rsidR="00D32C7E" w:rsidRPr="00DB0E2E">
                  <w:rPr>
                    <w:b/>
                    <w:lang w:val="en-GB"/>
                  </w:rPr>
                  <w:t>1</w:t>
                </w:r>
                <w:r w:rsidRPr="00DB0E2E">
                  <w:rPr>
                    <w:b/>
                    <w:lang w:val="en-GB"/>
                  </w:rPr>
                  <w:t>4</w:t>
                </w:r>
              </w:p>
            </w:tc>
          </w:tr>
          <w:tr w:rsidR="00EF2A22" w:rsidRPr="00DB0E2E" w14:paraId="3EDED3F9" w14:textId="77777777">
            <w:trPr>
              <w:trHeight w:val="360"/>
              <w:jc w:val="center"/>
            </w:trPr>
            <w:sdt>
              <w:sdtPr>
                <w:rPr>
                  <w:b/>
                  <w:bCs/>
                  <w:lang w:val="en-GB"/>
                </w:rPr>
                <w:alias w:val="Author"/>
                <w:id w:val="15524260"/>
                <w:placeholder>
                  <w:docPart w:val="1A7B07F3F1BC4D28B5FB7C5DEA210A90"/>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542C344A" w14:textId="4E61E957" w:rsidR="00EF2A22" w:rsidRPr="00DB0E2E" w:rsidRDefault="00D97A64" w:rsidP="00EF2A22">
                    <w:pPr>
                      <w:pStyle w:val="NoSpacing"/>
                      <w:jc w:val="right"/>
                      <w:rPr>
                        <w:b/>
                        <w:bCs/>
                        <w:lang w:val="en-GB"/>
                      </w:rPr>
                    </w:pPr>
                    <w:r w:rsidRPr="00DB0E2E">
                      <w:rPr>
                        <w:b/>
                        <w:bCs/>
                        <w:lang w:val="en-GB"/>
                      </w:rPr>
                      <w:t>AB/SCr</w:t>
                    </w:r>
                  </w:p>
                </w:tc>
              </w:sdtContent>
            </w:sdt>
          </w:tr>
          <w:tr w:rsidR="00EF2A22" w:rsidRPr="00DB0E2E" w14:paraId="3A1D0439" w14:textId="77777777">
            <w:trPr>
              <w:trHeight w:val="360"/>
              <w:jc w:val="center"/>
            </w:trPr>
            <w:tc>
              <w:tcPr>
                <w:tcW w:w="5000" w:type="pct"/>
                <w:vAlign w:val="center"/>
              </w:tcPr>
              <w:p w14:paraId="0576D02D" w14:textId="3972741C" w:rsidR="00EF2A22" w:rsidRPr="00DB0E2E" w:rsidRDefault="00D97A64" w:rsidP="00EF2A22">
                <w:pPr>
                  <w:pStyle w:val="NoSpacing"/>
                  <w:jc w:val="right"/>
                  <w:rPr>
                    <w:b/>
                    <w:bCs/>
                    <w:lang w:val="en-GB"/>
                  </w:rPr>
                </w:pPr>
                <w:r w:rsidRPr="00DB0E2E">
                  <w:rPr>
                    <w:b/>
                    <w:bCs/>
                    <w:lang w:val="en-GB"/>
                  </w:rPr>
                  <w:t>31/0</w:t>
                </w:r>
                <w:r w:rsidR="00D32C7E" w:rsidRPr="00DB0E2E">
                  <w:rPr>
                    <w:b/>
                    <w:bCs/>
                    <w:lang w:val="en-GB"/>
                  </w:rPr>
                  <w:t>3</w:t>
                </w:r>
                <w:r w:rsidRPr="00DB0E2E">
                  <w:rPr>
                    <w:b/>
                    <w:bCs/>
                    <w:lang w:val="en-GB"/>
                  </w:rPr>
                  <w:t>/2</w:t>
                </w:r>
                <w:r w:rsidR="00D32C7E" w:rsidRPr="00DB0E2E">
                  <w:rPr>
                    <w:b/>
                    <w:bCs/>
                    <w:lang w:val="en-GB"/>
                  </w:rPr>
                  <w:t>5</w:t>
                </w:r>
              </w:p>
            </w:tc>
          </w:tr>
        </w:tbl>
        <w:p w14:paraId="0637C931" w14:textId="77777777" w:rsidR="00EF2A22" w:rsidRPr="00DB0E2E" w:rsidRDefault="00EF2A22"/>
        <w:p w14:paraId="252DFF0C" w14:textId="77777777" w:rsidR="00EF2A22" w:rsidRPr="00DB0E2E" w:rsidRDefault="00EF2A22"/>
        <w:tbl>
          <w:tblPr>
            <w:tblpPr w:leftFromText="187" w:rightFromText="187" w:horzAnchor="margin" w:tblpXSpec="center" w:tblpYSpec="bottom"/>
            <w:tblW w:w="5000" w:type="pct"/>
            <w:tblLook w:val="04A0" w:firstRow="1" w:lastRow="0" w:firstColumn="1" w:lastColumn="0" w:noHBand="0" w:noVBand="1"/>
          </w:tblPr>
          <w:tblGrid>
            <w:gridCol w:w="9026"/>
          </w:tblGrid>
          <w:tr w:rsidR="00EF2A22" w:rsidRPr="00DB0E2E" w14:paraId="7DB99CC4" w14:textId="77777777">
            <w:tc>
              <w:tcPr>
                <w:tcW w:w="5000" w:type="pct"/>
              </w:tcPr>
              <w:p w14:paraId="709E2335" w14:textId="77777777" w:rsidR="00EF2A22" w:rsidRPr="00DB0E2E" w:rsidRDefault="00EF2A22" w:rsidP="00EF2A22">
                <w:pPr>
                  <w:pStyle w:val="NoSpacing"/>
                  <w:rPr>
                    <w:lang w:val="en-GB"/>
                  </w:rPr>
                </w:pPr>
                <w:r w:rsidRPr="00DB0E2E">
                  <w:rPr>
                    <w:noProof/>
                    <w:lang w:val="en-GB" w:eastAsia="en-GB"/>
                  </w:rPr>
                  <w:drawing>
                    <wp:inline distT="0" distB="0" distL="0" distR="0" wp14:anchorId="3BC1C0CD" wp14:editId="130E5AC8">
                      <wp:extent cx="2042160" cy="408432"/>
                      <wp:effectExtent l="19050" t="0" r="0" b="0"/>
                      <wp:docPr id="3" name="Picture 0" descr="LE PAG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PAGE LOGO copy.jpg"/>
                              <pic:cNvPicPr/>
                            </pic:nvPicPr>
                            <pic:blipFill>
                              <a:blip r:embed="rId8" cstate="print"/>
                              <a:stretch>
                                <a:fillRect/>
                              </a:stretch>
                            </pic:blipFill>
                            <pic:spPr>
                              <a:xfrm>
                                <a:off x="0" y="0"/>
                                <a:ext cx="2042160" cy="408432"/>
                              </a:xfrm>
                              <a:prstGeom prst="rect">
                                <a:avLst/>
                              </a:prstGeom>
                            </pic:spPr>
                          </pic:pic>
                        </a:graphicData>
                      </a:graphic>
                    </wp:inline>
                  </w:drawing>
                </w:r>
              </w:p>
            </w:tc>
          </w:tr>
        </w:tbl>
        <w:p w14:paraId="54BFF66D" w14:textId="77777777" w:rsidR="00EF2A22" w:rsidRPr="00DB0E2E" w:rsidRDefault="00EF2A22"/>
        <w:p w14:paraId="635D8ABD" w14:textId="77777777" w:rsidR="00EF2A22" w:rsidRPr="00DB0E2E" w:rsidRDefault="00EF2A22">
          <w:pPr>
            <w:rPr>
              <w:rFonts w:ascii="Helvetica" w:hAnsi="Helvetica"/>
              <w:sz w:val="18"/>
              <w:szCs w:val="18"/>
            </w:rPr>
          </w:pPr>
          <w:r w:rsidRPr="00DB0E2E">
            <w:rPr>
              <w:rFonts w:ascii="Helvetica" w:hAnsi="Helvetica"/>
              <w:sz w:val="18"/>
              <w:szCs w:val="18"/>
            </w:rPr>
            <w:br w:type="page"/>
          </w:r>
        </w:p>
      </w:sdtContent>
    </w:sdt>
    <w:p w14:paraId="16A05805" w14:textId="6E6F4D70" w:rsidR="00E84ED0" w:rsidRPr="00DB0E2E" w:rsidRDefault="00263C43" w:rsidP="003A4EE3">
      <w:pPr>
        <w:jc w:val="both"/>
        <w:rPr>
          <w:rFonts w:ascii="Helvetica" w:hAnsi="Helvetica"/>
          <w:sz w:val="18"/>
          <w:szCs w:val="18"/>
        </w:rPr>
      </w:pPr>
      <w:r w:rsidRPr="00DB0E2E">
        <w:rPr>
          <w:rFonts w:ascii="Helvetica" w:hAnsi="Helvetica"/>
          <w:sz w:val="18"/>
          <w:szCs w:val="18"/>
        </w:rPr>
        <w:lastRenderedPageBreak/>
        <w:t>This schedule describes the scope of work, see works specification for details of materials and workmanship.</w:t>
      </w:r>
      <w:r w:rsidR="009A5727" w:rsidRPr="00DB0E2E">
        <w:rPr>
          <w:rFonts w:ascii="Helvetica" w:hAnsi="Helvetica"/>
          <w:sz w:val="18"/>
          <w:szCs w:val="18"/>
        </w:rPr>
        <w:t xml:space="preserve"> To enable evaluation of this schedule, please ensure that all elements are completed</w:t>
      </w:r>
      <w:r w:rsidR="00231DDD" w:rsidRPr="00DB0E2E">
        <w:rPr>
          <w:rFonts w:ascii="Helvetica" w:hAnsi="Helvetica"/>
          <w:sz w:val="18"/>
          <w:szCs w:val="18"/>
        </w:rPr>
        <w:t xml:space="preserve">. To be read in </w:t>
      </w:r>
      <w:r w:rsidR="00162163" w:rsidRPr="00DB0E2E">
        <w:rPr>
          <w:rFonts w:ascii="Helvetica" w:hAnsi="Helvetica"/>
          <w:sz w:val="18"/>
          <w:szCs w:val="18"/>
        </w:rPr>
        <w:t xml:space="preserve">conjunction with </w:t>
      </w:r>
      <w:r w:rsidR="00D32C7E" w:rsidRPr="00DB0E2E">
        <w:rPr>
          <w:rFonts w:ascii="Helvetica" w:hAnsi="Helvetica"/>
          <w:sz w:val="18"/>
          <w:szCs w:val="18"/>
        </w:rPr>
        <w:t>complete drawing set (as drawing issue sheet).</w:t>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9"/>
        <w:gridCol w:w="7149"/>
        <w:gridCol w:w="989"/>
      </w:tblGrid>
      <w:tr w:rsidR="009A5727" w:rsidRPr="00DB0E2E" w14:paraId="790E066F" w14:textId="77777777" w:rsidTr="00E522A0">
        <w:tc>
          <w:tcPr>
            <w:tcW w:w="495" w:type="dxa"/>
          </w:tcPr>
          <w:p w14:paraId="205D65C0" w14:textId="77777777" w:rsidR="009A5727" w:rsidRPr="00DB0E2E" w:rsidRDefault="009A5727">
            <w:pPr>
              <w:rPr>
                <w:rFonts w:ascii="Helvetica" w:hAnsi="Helvetica" w:cs="Helvetica"/>
                <w:b/>
                <w:sz w:val="18"/>
                <w:szCs w:val="18"/>
                <w:lang w:val="en-GB"/>
              </w:rPr>
            </w:pPr>
            <w:r w:rsidRPr="00DB0E2E">
              <w:rPr>
                <w:rFonts w:ascii="Helvetica" w:hAnsi="Helvetica" w:cs="Helvetica"/>
                <w:b/>
                <w:sz w:val="18"/>
                <w:szCs w:val="18"/>
                <w:lang w:val="en-GB"/>
              </w:rPr>
              <w:t>1.</w:t>
            </w:r>
          </w:p>
        </w:tc>
        <w:tc>
          <w:tcPr>
            <w:tcW w:w="439" w:type="dxa"/>
          </w:tcPr>
          <w:p w14:paraId="3A15377D" w14:textId="77777777" w:rsidR="009A5727" w:rsidRPr="00DB0E2E" w:rsidRDefault="009A5727">
            <w:pPr>
              <w:rPr>
                <w:rFonts w:ascii="Helvetica" w:hAnsi="Helvetica"/>
                <w:sz w:val="18"/>
                <w:szCs w:val="18"/>
                <w:lang w:val="en-GB"/>
              </w:rPr>
            </w:pPr>
          </w:p>
        </w:tc>
        <w:tc>
          <w:tcPr>
            <w:tcW w:w="7149" w:type="dxa"/>
          </w:tcPr>
          <w:p w14:paraId="5AFE8DDA" w14:textId="77777777" w:rsidR="009A5727" w:rsidRPr="00DB0E2E" w:rsidRDefault="009A5727" w:rsidP="00A86BB1">
            <w:pPr>
              <w:rPr>
                <w:rFonts w:ascii="Helvetica" w:hAnsi="Helvetica"/>
                <w:b/>
                <w:sz w:val="18"/>
                <w:szCs w:val="18"/>
                <w:lang w:val="en-GB"/>
              </w:rPr>
            </w:pPr>
            <w:r w:rsidRPr="00DB0E2E">
              <w:rPr>
                <w:rFonts w:ascii="Helvetica" w:hAnsi="Helvetica"/>
                <w:b/>
                <w:sz w:val="18"/>
                <w:szCs w:val="18"/>
                <w:lang w:val="en-GB"/>
              </w:rPr>
              <w:t>Preliminaries</w:t>
            </w:r>
          </w:p>
          <w:p w14:paraId="7294BD0F" w14:textId="77777777" w:rsidR="00856519" w:rsidRPr="00DB0E2E" w:rsidRDefault="00856519" w:rsidP="00A86BB1">
            <w:pPr>
              <w:rPr>
                <w:rFonts w:ascii="Helvetica" w:hAnsi="Helvetica"/>
                <w:b/>
                <w:sz w:val="18"/>
                <w:szCs w:val="18"/>
                <w:lang w:val="en-GB"/>
              </w:rPr>
            </w:pPr>
          </w:p>
        </w:tc>
        <w:tc>
          <w:tcPr>
            <w:tcW w:w="989" w:type="dxa"/>
          </w:tcPr>
          <w:p w14:paraId="4F25D29F" w14:textId="77777777" w:rsidR="009A5727" w:rsidRPr="00DB0E2E" w:rsidRDefault="009A5727">
            <w:pPr>
              <w:rPr>
                <w:rFonts w:ascii="Helvetica" w:hAnsi="Helvetica"/>
                <w:b/>
                <w:sz w:val="18"/>
                <w:szCs w:val="18"/>
                <w:lang w:val="en-GB"/>
              </w:rPr>
            </w:pPr>
          </w:p>
        </w:tc>
      </w:tr>
      <w:tr w:rsidR="00C92054" w:rsidRPr="00DB0E2E" w14:paraId="646ED4BC" w14:textId="77777777" w:rsidTr="00E522A0">
        <w:tc>
          <w:tcPr>
            <w:tcW w:w="495" w:type="dxa"/>
          </w:tcPr>
          <w:p w14:paraId="2A19C703" w14:textId="77777777" w:rsidR="00C92054" w:rsidRPr="00DB0E2E" w:rsidRDefault="00C92054" w:rsidP="00B7742F">
            <w:pPr>
              <w:rPr>
                <w:rFonts w:ascii="Helvetica" w:hAnsi="Helvetica" w:cs="Helvetica"/>
                <w:b/>
                <w:sz w:val="18"/>
                <w:szCs w:val="18"/>
                <w:lang w:val="en-GB"/>
              </w:rPr>
            </w:pPr>
          </w:p>
        </w:tc>
        <w:tc>
          <w:tcPr>
            <w:tcW w:w="439" w:type="dxa"/>
          </w:tcPr>
          <w:p w14:paraId="39F48D24" w14:textId="77777777" w:rsidR="00C92054" w:rsidRPr="00DB0E2E" w:rsidRDefault="002B4DFC" w:rsidP="009A5727">
            <w:pPr>
              <w:rPr>
                <w:rFonts w:ascii="Helvetica" w:hAnsi="Helvetica"/>
                <w:sz w:val="18"/>
                <w:szCs w:val="18"/>
                <w:lang w:val="en-GB"/>
              </w:rPr>
            </w:pPr>
            <w:r w:rsidRPr="00DB0E2E">
              <w:rPr>
                <w:rFonts w:ascii="Helvetica" w:hAnsi="Helvetica"/>
                <w:sz w:val="18"/>
                <w:szCs w:val="18"/>
                <w:lang w:val="en-GB"/>
              </w:rPr>
              <w:t>a.</w:t>
            </w:r>
          </w:p>
        </w:tc>
        <w:tc>
          <w:tcPr>
            <w:tcW w:w="7149" w:type="dxa"/>
          </w:tcPr>
          <w:p w14:paraId="75D769C1" w14:textId="77777777" w:rsidR="002B4DFC" w:rsidRPr="00DB0E2E" w:rsidRDefault="002B4DFC" w:rsidP="00A86BB1">
            <w:pPr>
              <w:rPr>
                <w:rFonts w:ascii="Helvetica" w:hAnsi="Helvetica"/>
                <w:sz w:val="18"/>
                <w:szCs w:val="18"/>
                <w:lang w:val="en-GB"/>
              </w:rPr>
            </w:pPr>
            <w:r w:rsidRPr="00DB0E2E">
              <w:rPr>
                <w:rFonts w:ascii="Helvetica" w:hAnsi="Helvetica"/>
                <w:sz w:val="18"/>
                <w:szCs w:val="18"/>
                <w:lang w:val="en-GB"/>
              </w:rPr>
              <w:t>Include for preliminaries requir</w:t>
            </w:r>
            <w:r w:rsidR="00594CCE" w:rsidRPr="00DB0E2E">
              <w:rPr>
                <w:rFonts w:ascii="Helvetica" w:hAnsi="Helvetica"/>
                <w:sz w:val="18"/>
                <w:szCs w:val="18"/>
                <w:lang w:val="en-GB"/>
              </w:rPr>
              <w:t>ed at sections A10 through to A54</w:t>
            </w:r>
            <w:r w:rsidRPr="00DB0E2E">
              <w:rPr>
                <w:rFonts w:ascii="Helvetica" w:hAnsi="Helvetica"/>
                <w:sz w:val="18"/>
                <w:szCs w:val="18"/>
                <w:lang w:val="en-GB"/>
              </w:rPr>
              <w:t xml:space="preserve"> of the project specification unless specifically noted below.</w:t>
            </w:r>
          </w:p>
          <w:p w14:paraId="352AABAF" w14:textId="77777777" w:rsidR="00C92054" w:rsidRPr="00DB0E2E" w:rsidRDefault="00C92054" w:rsidP="00A86BB1">
            <w:pPr>
              <w:rPr>
                <w:rFonts w:ascii="Helvetica" w:hAnsi="Helvetica"/>
                <w:b/>
                <w:sz w:val="18"/>
                <w:szCs w:val="18"/>
                <w:lang w:val="en-GB"/>
              </w:rPr>
            </w:pPr>
          </w:p>
          <w:p w14:paraId="4109357C" w14:textId="77777777" w:rsidR="00C76B13" w:rsidRPr="00DB0E2E" w:rsidRDefault="00C76B13" w:rsidP="00C76B13">
            <w:pPr>
              <w:rPr>
                <w:rFonts w:ascii="Helvetica" w:hAnsi="Helvetica"/>
                <w:sz w:val="18"/>
                <w:szCs w:val="18"/>
                <w:lang w:val="en-GB"/>
              </w:rPr>
            </w:pPr>
            <w:r w:rsidRPr="00DB0E2E">
              <w:rPr>
                <w:rFonts w:ascii="Helvetica" w:hAnsi="Helvetica"/>
                <w:sz w:val="18"/>
                <w:szCs w:val="18"/>
                <w:lang w:val="en-GB"/>
              </w:rPr>
              <w:t>Materials must be stored carefully on a clean dry surface, under cover and raised clear</w:t>
            </w:r>
          </w:p>
          <w:p w14:paraId="233F11A2" w14:textId="6DF5ADAC" w:rsidR="00C76B13" w:rsidRDefault="00C76B13" w:rsidP="00D32C7E">
            <w:pPr>
              <w:rPr>
                <w:rFonts w:ascii="Helvetica" w:hAnsi="Helvetica"/>
                <w:sz w:val="18"/>
                <w:szCs w:val="18"/>
                <w:lang w:val="en-GB"/>
              </w:rPr>
            </w:pPr>
            <w:r w:rsidRPr="00DB0E2E">
              <w:rPr>
                <w:rFonts w:ascii="Helvetica" w:hAnsi="Helvetica"/>
                <w:sz w:val="18"/>
                <w:szCs w:val="18"/>
                <w:lang w:val="en-GB"/>
              </w:rPr>
              <w:t xml:space="preserve">of the ground. Roll materials must be stored on end. </w:t>
            </w:r>
            <w:r w:rsidR="00D32C7E" w:rsidRPr="00DB0E2E">
              <w:rPr>
                <w:rFonts w:ascii="Helvetica" w:hAnsi="Helvetica"/>
                <w:sz w:val="18"/>
                <w:szCs w:val="18"/>
                <w:lang w:val="en-GB"/>
              </w:rPr>
              <w:t>Materials should be stored in a secured area of the site.</w:t>
            </w:r>
          </w:p>
          <w:p w14:paraId="051495BA" w14:textId="01C0A5F7" w:rsidR="00451CD9" w:rsidRDefault="00451CD9" w:rsidP="00D32C7E">
            <w:pPr>
              <w:rPr>
                <w:rFonts w:ascii="Helvetica" w:hAnsi="Helvetica"/>
                <w:sz w:val="18"/>
                <w:szCs w:val="18"/>
                <w:lang w:val="en-GB"/>
              </w:rPr>
            </w:pPr>
          </w:p>
          <w:p w14:paraId="758E55C2" w14:textId="360C5E05" w:rsidR="00AE776C" w:rsidRPr="00DB0E2E" w:rsidRDefault="00451CD9" w:rsidP="00D32C7E">
            <w:pPr>
              <w:rPr>
                <w:rFonts w:ascii="Helvetica" w:hAnsi="Helvetica"/>
                <w:sz w:val="18"/>
                <w:szCs w:val="18"/>
                <w:lang w:val="en-GB"/>
              </w:rPr>
            </w:pPr>
            <w:r>
              <w:rPr>
                <w:rFonts w:ascii="Helvetica" w:hAnsi="Helvetica"/>
                <w:sz w:val="18"/>
                <w:szCs w:val="18"/>
                <w:lang w:val="en-GB"/>
              </w:rPr>
              <w:t xml:space="preserve">All works to be completed in accordance with J26.014 NBS specification of works, British Standards </w:t>
            </w:r>
            <w:r w:rsidR="00A94497">
              <w:rPr>
                <w:rFonts w:ascii="Helvetica" w:hAnsi="Helvetica"/>
                <w:sz w:val="18"/>
                <w:szCs w:val="18"/>
                <w:lang w:val="en-GB"/>
              </w:rPr>
              <w:t>(as</w:t>
            </w:r>
            <w:r>
              <w:rPr>
                <w:rFonts w:ascii="Helvetica" w:hAnsi="Helvetica"/>
                <w:sz w:val="18"/>
                <w:szCs w:val="18"/>
                <w:lang w:val="en-GB"/>
              </w:rPr>
              <w:t xml:space="preserve"> relevant) and all manufacturers product instructions/data sheets etc.</w:t>
            </w:r>
            <w:r w:rsidR="00AE776C">
              <w:rPr>
                <w:rFonts w:ascii="Helvetica" w:hAnsi="Helvetica"/>
                <w:sz w:val="18"/>
                <w:szCs w:val="18"/>
                <w:lang w:val="en-GB"/>
              </w:rPr>
              <w:t xml:space="preserve"> </w:t>
            </w:r>
            <w:r w:rsidR="00AE776C" w:rsidRPr="00DB0E2E">
              <w:rPr>
                <w:rFonts w:ascii="Helvetica" w:hAnsi="Helvetica"/>
                <w:sz w:val="18"/>
                <w:szCs w:val="18"/>
                <w:lang w:val="en-GB"/>
              </w:rPr>
              <w:t>Provide for all necessary site welfare facilities during the works.</w:t>
            </w:r>
            <w:r w:rsidR="00AE776C">
              <w:rPr>
                <w:rFonts w:ascii="Helvetica" w:hAnsi="Helvetica"/>
                <w:sz w:val="18"/>
                <w:szCs w:val="18"/>
                <w:lang w:val="en-GB"/>
              </w:rPr>
              <w:t xml:space="preserve"> </w:t>
            </w:r>
          </w:p>
          <w:p w14:paraId="6400FC7C" w14:textId="558C6332" w:rsidR="00D32C7E" w:rsidRPr="00DB0E2E" w:rsidRDefault="00D32C7E" w:rsidP="00D32C7E">
            <w:pPr>
              <w:rPr>
                <w:rFonts w:ascii="Helvetica" w:hAnsi="Helvetica"/>
                <w:b/>
                <w:sz w:val="18"/>
                <w:szCs w:val="18"/>
                <w:lang w:val="en-GB"/>
              </w:rPr>
            </w:pPr>
          </w:p>
        </w:tc>
        <w:tc>
          <w:tcPr>
            <w:tcW w:w="989" w:type="dxa"/>
          </w:tcPr>
          <w:p w14:paraId="14E30621" w14:textId="77777777" w:rsidR="00C92054" w:rsidRPr="00DB0E2E" w:rsidRDefault="002B4DFC">
            <w:pPr>
              <w:rPr>
                <w:rFonts w:ascii="Helvetica" w:hAnsi="Helvetica"/>
                <w:b/>
                <w:sz w:val="18"/>
                <w:szCs w:val="18"/>
                <w:lang w:val="en-GB"/>
              </w:rPr>
            </w:pPr>
            <w:r w:rsidRPr="00DB0E2E">
              <w:rPr>
                <w:rFonts w:ascii="Helvetica" w:hAnsi="Helvetica"/>
                <w:b/>
                <w:sz w:val="18"/>
                <w:szCs w:val="18"/>
                <w:lang w:val="en-GB"/>
              </w:rPr>
              <w:t>£</w:t>
            </w:r>
          </w:p>
        </w:tc>
      </w:tr>
      <w:tr w:rsidR="00C973BB" w:rsidRPr="00DB0E2E" w14:paraId="51F36B54" w14:textId="77777777" w:rsidTr="00E522A0">
        <w:tc>
          <w:tcPr>
            <w:tcW w:w="495" w:type="dxa"/>
          </w:tcPr>
          <w:p w14:paraId="0AE42BB5" w14:textId="77777777" w:rsidR="00C973BB" w:rsidRPr="00DB0E2E" w:rsidRDefault="00C973BB" w:rsidP="00B7742F">
            <w:pPr>
              <w:rPr>
                <w:rFonts w:ascii="Helvetica" w:hAnsi="Helvetica" w:cs="Helvetica"/>
                <w:b/>
                <w:sz w:val="18"/>
                <w:szCs w:val="18"/>
                <w:lang w:val="en-GB"/>
              </w:rPr>
            </w:pPr>
          </w:p>
        </w:tc>
        <w:tc>
          <w:tcPr>
            <w:tcW w:w="439" w:type="dxa"/>
          </w:tcPr>
          <w:p w14:paraId="6E6D7872" w14:textId="77777777" w:rsidR="00C973BB" w:rsidRPr="00DB0E2E" w:rsidRDefault="00C973BB" w:rsidP="00C973BB">
            <w:pPr>
              <w:rPr>
                <w:rFonts w:ascii="Helvetica" w:hAnsi="Helvetica"/>
                <w:sz w:val="18"/>
                <w:szCs w:val="18"/>
                <w:lang w:val="en-GB"/>
              </w:rPr>
            </w:pPr>
            <w:r w:rsidRPr="00DB0E2E">
              <w:rPr>
                <w:rFonts w:ascii="Helvetica" w:hAnsi="Helvetica"/>
                <w:sz w:val="18"/>
                <w:szCs w:val="18"/>
                <w:lang w:val="en-GB"/>
              </w:rPr>
              <w:t>b.</w:t>
            </w:r>
          </w:p>
        </w:tc>
        <w:tc>
          <w:tcPr>
            <w:tcW w:w="7149" w:type="dxa"/>
          </w:tcPr>
          <w:p w14:paraId="4C25AC7C" w14:textId="0EA30AF3" w:rsidR="00463FB5" w:rsidRDefault="00463FB5" w:rsidP="00C76B13">
            <w:pPr>
              <w:rPr>
                <w:rFonts w:ascii="Helvetica" w:hAnsi="Helvetica"/>
                <w:sz w:val="18"/>
                <w:szCs w:val="18"/>
                <w:lang w:val="en-GB"/>
              </w:rPr>
            </w:pPr>
            <w:r>
              <w:rPr>
                <w:rFonts w:ascii="Helvetica" w:hAnsi="Helvetica"/>
                <w:sz w:val="18"/>
                <w:szCs w:val="18"/>
                <w:lang w:val="en-GB"/>
              </w:rPr>
              <w:t>Betsy Grimbal and Still House:</w:t>
            </w:r>
          </w:p>
          <w:p w14:paraId="715D6BCF" w14:textId="77777777" w:rsidR="00463FB5" w:rsidRDefault="00C76B13" w:rsidP="00C76B13">
            <w:pPr>
              <w:rPr>
                <w:rFonts w:ascii="Helvetica" w:hAnsi="Helvetica"/>
                <w:sz w:val="18"/>
                <w:szCs w:val="18"/>
                <w:lang w:val="en-GB"/>
              </w:rPr>
            </w:pPr>
            <w:r w:rsidRPr="00DB0E2E">
              <w:rPr>
                <w:rFonts w:ascii="Helvetica" w:hAnsi="Helvetica"/>
                <w:sz w:val="18"/>
                <w:szCs w:val="18"/>
                <w:lang w:val="en-GB"/>
              </w:rPr>
              <w:t>Provide for the erection of site scaffolding and all access equipment to allow access to construct the works</w:t>
            </w:r>
            <w:r w:rsidR="00AF1F76" w:rsidRPr="00DB0E2E">
              <w:rPr>
                <w:rFonts w:ascii="Helvetica" w:hAnsi="Helvetica"/>
                <w:sz w:val="18"/>
                <w:szCs w:val="18"/>
                <w:lang w:val="en-GB"/>
              </w:rPr>
              <w:t xml:space="preserve"> as per specification B10</w:t>
            </w:r>
            <w:r w:rsidR="00463FB5">
              <w:rPr>
                <w:rFonts w:ascii="Helvetica" w:hAnsi="Helvetica"/>
                <w:sz w:val="18"/>
                <w:szCs w:val="18"/>
                <w:lang w:val="en-GB"/>
              </w:rPr>
              <w:t xml:space="preserve"> to each of the two buildings </w:t>
            </w:r>
            <w:proofErr w:type="gramStart"/>
            <w:r w:rsidR="00463FB5">
              <w:rPr>
                <w:rFonts w:ascii="Helvetica" w:hAnsi="Helvetica"/>
                <w:sz w:val="18"/>
                <w:szCs w:val="18"/>
                <w:lang w:val="en-GB"/>
              </w:rPr>
              <w:t>( internally</w:t>
            </w:r>
            <w:proofErr w:type="gramEnd"/>
            <w:r w:rsidR="00463FB5">
              <w:rPr>
                <w:rFonts w:ascii="Helvetica" w:hAnsi="Helvetica"/>
                <w:sz w:val="18"/>
                <w:szCs w:val="18"/>
                <w:lang w:val="en-GB"/>
              </w:rPr>
              <w:t xml:space="preserve"> and externally)</w:t>
            </w:r>
            <w:r w:rsidRPr="00DB0E2E">
              <w:rPr>
                <w:rFonts w:ascii="Helvetica" w:hAnsi="Helvetica"/>
                <w:sz w:val="18"/>
                <w:szCs w:val="18"/>
                <w:lang w:val="en-GB"/>
              </w:rPr>
              <w:t xml:space="preserve">. </w:t>
            </w:r>
          </w:p>
          <w:p w14:paraId="7C367DD2" w14:textId="1280C6F5" w:rsidR="00C76B13" w:rsidRPr="00DB0E2E" w:rsidRDefault="00C76B13" w:rsidP="00C76B13">
            <w:pPr>
              <w:rPr>
                <w:rFonts w:ascii="Helvetica" w:hAnsi="Helvetica"/>
                <w:sz w:val="18"/>
                <w:szCs w:val="18"/>
                <w:lang w:val="en-GB"/>
              </w:rPr>
            </w:pPr>
            <w:r w:rsidRPr="00DB0E2E">
              <w:rPr>
                <w:rFonts w:ascii="Helvetica" w:hAnsi="Helvetica"/>
                <w:sz w:val="18"/>
                <w:szCs w:val="18"/>
                <w:lang w:val="en-GB"/>
              </w:rPr>
              <w:t>Adequate fall prevention is to be installed by any open hazards / drops, prior to the works commencing and during works. Safety scaffolding, the location of rubbish skips, access ladders etc. should be agreed with the client and be in accordance with current Health and Safety regulations.</w:t>
            </w:r>
          </w:p>
          <w:p w14:paraId="56FBBBEC" w14:textId="77777777" w:rsidR="00190018" w:rsidRPr="00DB0E2E" w:rsidRDefault="00190018" w:rsidP="00C76B13">
            <w:pPr>
              <w:rPr>
                <w:rFonts w:ascii="Helvetica" w:hAnsi="Helvetica"/>
                <w:sz w:val="18"/>
                <w:szCs w:val="18"/>
                <w:lang w:val="en-GB"/>
              </w:rPr>
            </w:pPr>
          </w:p>
          <w:p w14:paraId="502D8C3D" w14:textId="77777777" w:rsidR="00463FB5" w:rsidRDefault="00190018" w:rsidP="00C76B13">
            <w:pPr>
              <w:rPr>
                <w:rFonts w:ascii="Helvetica" w:hAnsi="Helvetica"/>
                <w:sz w:val="18"/>
                <w:szCs w:val="18"/>
                <w:lang w:val="en-GB"/>
              </w:rPr>
            </w:pPr>
            <w:r w:rsidRPr="00DB0E2E">
              <w:rPr>
                <w:rFonts w:ascii="Helvetica" w:hAnsi="Helvetica"/>
                <w:sz w:val="18"/>
                <w:szCs w:val="18"/>
                <w:lang w:val="en-GB"/>
              </w:rPr>
              <w:t>Note refer to drawings AL.02, AL.03, AL.04 and AL.05.</w:t>
            </w:r>
          </w:p>
          <w:p w14:paraId="336AA0D0" w14:textId="77777777" w:rsidR="00463FB5" w:rsidRDefault="00463FB5" w:rsidP="00C76B13">
            <w:pPr>
              <w:rPr>
                <w:rFonts w:ascii="Helvetica" w:hAnsi="Helvetica"/>
                <w:sz w:val="18"/>
                <w:szCs w:val="18"/>
                <w:lang w:val="en-GB"/>
              </w:rPr>
            </w:pPr>
          </w:p>
          <w:p w14:paraId="267D78B3" w14:textId="3F1C1551" w:rsidR="00451CD9" w:rsidRDefault="00190018" w:rsidP="00C76B13">
            <w:pPr>
              <w:rPr>
                <w:rFonts w:ascii="Helvetica" w:hAnsi="Helvetica"/>
                <w:sz w:val="18"/>
                <w:szCs w:val="18"/>
                <w:lang w:val="en-GB"/>
              </w:rPr>
            </w:pPr>
            <w:r w:rsidRPr="00DB0E2E">
              <w:rPr>
                <w:rFonts w:ascii="Helvetica" w:hAnsi="Helvetica"/>
                <w:sz w:val="18"/>
                <w:szCs w:val="18"/>
                <w:lang w:val="en-GB"/>
              </w:rPr>
              <w:t xml:space="preserve">All scaffold is to have </w:t>
            </w:r>
            <w:r w:rsidR="00451CD9">
              <w:rPr>
                <w:rFonts w:ascii="Helvetica" w:hAnsi="Helvetica"/>
                <w:sz w:val="18"/>
                <w:szCs w:val="18"/>
                <w:lang w:val="en-GB"/>
              </w:rPr>
              <w:t>4</w:t>
            </w:r>
            <w:r w:rsidRPr="00DB0E2E">
              <w:rPr>
                <w:rFonts w:ascii="Helvetica" w:hAnsi="Helvetica"/>
                <w:sz w:val="18"/>
                <w:szCs w:val="18"/>
                <w:lang w:val="en-GB"/>
              </w:rPr>
              <w:t xml:space="preserve">m ranch boarding around. All ladders and any temporary scaffold towers are to be removed at the end of each working day. All scaffold is to be externally sheathed – </w:t>
            </w:r>
          </w:p>
          <w:p w14:paraId="08332B39" w14:textId="77777777" w:rsidR="00451CD9" w:rsidRDefault="00451CD9" w:rsidP="00C76B13">
            <w:pPr>
              <w:rPr>
                <w:rFonts w:ascii="Helvetica" w:hAnsi="Helvetica"/>
                <w:sz w:val="18"/>
                <w:szCs w:val="18"/>
                <w:lang w:val="en-GB"/>
              </w:rPr>
            </w:pPr>
          </w:p>
          <w:p w14:paraId="3FAC1C35" w14:textId="1CA823FB" w:rsidR="00190018" w:rsidRDefault="00451CD9" w:rsidP="00C76B13">
            <w:pPr>
              <w:rPr>
                <w:rFonts w:ascii="Helvetica" w:hAnsi="Helvetica"/>
                <w:sz w:val="18"/>
                <w:szCs w:val="18"/>
                <w:lang w:val="en-GB"/>
              </w:rPr>
            </w:pPr>
            <w:r>
              <w:rPr>
                <w:rFonts w:ascii="Helvetica" w:hAnsi="Helvetica"/>
                <w:sz w:val="18"/>
                <w:szCs w:val="18"/>
                <w:lang w:val="en-GB"/>
              </w:rPr>
              <w:t xml:space="preserve">Site compound Heras fencing </w:t>
            </w:r>
            <w:r w:rsidRPr="00DB0E2E">
              <w:rPr>
                <w:rFonts w:ascii="Helvetica" w:hAnsi="Helvetica"/>
                <w:sz w:val="18"/>
                <w:szCs w:val="18"/>
                <w:lang w:val="en-GB"/>
              </w:rPr>
              <w:t>to</w:t>
            </w:r>
            <w:r w:rsidR="00190018" w:rsidRPr="00DB0E2E">
              <w:rPr>
                <w:rFonts w:ascii="Helvetica" w:hAnsi="Helvetica"/>
                <w:sz w:val="18"/>
                <w:szCs w:val="18"/>
                <w:lang w:val="en-GB"/>
              </w:rPr>
              <w:t xml:space="preserve"> Betsy Grimbal </w:t>
            </w:r>
            <w:r>
              <w:rPr>
                <w:rFonts w:ascii="Helvetica" w:hAnsi="Helvetica"/>
                <w:sz w:val="18"/>
                <w:szCs w:val="18"/>
                <w:lang w:val="en-GB"/>
              </w:rPr>
              <w:t xml:space="preserve">/Rectory driveway </w:t>
            </w:r>
            <w:r w:rsidR="00190018" w:rsidRPr="00DB0E2E">
              <w:rPr>
                <w:rFonts w:ascii="Helvetica" w:hAnsi="Helvetica"/>
                <w:sz w:val="18"/>
                <w:szCs w:val="18"/>
                <w:lang w:val="en-GB"/>
              </w:rPr>
              <w:t>to be sheathed with monarflex acoustic sheathing.</w:t>
            </w:r>
          </w:p>
          <w:p w14:paraId="7979148B" w14:textId="351619D3" w:rsidR="00463FB5" w:rsidRDefault="00463FB5" w:rsidP="00C76B13">
            <w:pPr>
              <w:rPr>
                <w:rFonts w:ascii="Helvetica" w:hAnsi="Helvetica"/>
                <w:sz w:val="18"/>
                <w:szCs w:val="18"/>
                <w:lang w:val="en-GB"/>
              </w:rPr>
            </w:pPr>
          </w:p>
          <w:p w14:paraId="2BE97AE9" w14:textId="7D3EC24B" w:rsidR="00463FB5" w:rsidRPr="00DB0E2E" w:rsidRDefault="00463FB5" w:rsidP="00C76B13">
            <w:pPr>
              <w:rPr>
                <w:rFonts w:ascii="Helvetica" w:hAnsi="Helvetica"/>
                <w:sz w:val="18"/>
                <w:szCs w:val="18"/>
                <w:lang w:val="en-GB"/>
              </w:rPr>
            </w:pPr>
            <w:r>
              <w:rPr>
                <w:rFonts w:ascii="Helvetica" w:hAnsi="Helvetica"/>
                <w:sz w:val="18"/>
                <w:szCs w:val="18"/>
                <w:lang w:val="en-GB"/>
              </w:rPr>
              <w:t>Provide at time of tender proposed Betsy Grimbal site external scaffolding sequence which will give least interference</w:t>
            </w:r>
            <w:r w:rsidR="00B7731A">
              <w:rPr>
                <w:rFonts w:ascii="Helvetica" w:hAnsi="Helvetica"/>
                <w:sz w:val="18"/>
                <w:szCs w:val="18"/>
                <w:lang w:val="en-GB"/>
              </w:rPr>
              <w:t xml:space="preserve"> to the Bedford Hotel. </w:t>
            </w:r>
            <w:proofErr w:type="gramStart"/>
            <w:r w:rsidR="00B7731A">
              <w:rPr>
                <w:rFonts w:ascii="Helvetica" w:hAnsi="Helvetica"/>
                <w:sz w:val="18"/>
                <w:szCs w:val="18"/>
                <w:lang w:val="en-GB"/>
              </w:rPr>
              <w:t>( Site</w:t>
            </w:r>
            <w:proofErr w:type="gramEnd"/>
            <w:r w:rsidR="00B7731A">
              <w:rPr>
                <w:rFonts w:ascii="Helvetica" w:hAnsi="Helvetica"/>
                <w:sz w:val="18"/>
                <w:szCs w:val="18"/>
                <w:lang w:val="en-GB"/>
              </w:rPr>
              <w:t xml:space="preserve"> contractors proposals and programme to clearly show sequence of works to the buildings that can allow dropping of scaffolding/proposed masonry, capping etc project works to the Bedford Hotel Carpark and entrance driveway as early as possible) </w:t>
            </w:r>
          </w:p>
          <w:p w14:paraId="78F22132" w14:textId="77777777" w:rsidR="00C973BB" w:rsidRPr="00DB0E2E" w:rsidRDefault="00C973BB" w:rsidP="00C973BB">
            <w:pPr>
              <w:pStyle w:val="BodyTextIndent3"/>
              <w:tabs>
                <w:tab w:val="clear" w:pos="709"/>
                <w:tab w:val="left" w:pos="567"/>
              </w:tabs>
              <w:ind w:left="33" w:firstLine="0"/>
              <w:jc w:val="left"/>
              <w:rPr>
                <w:rFonts w:ascii="Helvetica" w:hAnsi="Helvetica"/>
                <w:b/>
                <w:sz w:val="18"/>
                <w:szCs w:val="18"/>
                <w:lang w:val="en-GB"/>
              </w:rPr>
            </w:pPr>
          </w:p>
        </w:tc>
        <w:tc>
          <w:tcPr>
            <w:tcW w:w="989" w:type="dxa"/>
          </w:tcPr>
          <w:p w14:paraId="7BF06F86" w14:textId="77777777" w:rsidR="00C973BB" w:rsidRPr="00DB0E2E" w:rsidRDefault="00AD2F57">
            <w:pPr>
              <w:rPr>
                <w:rFonts w:ascii="Helvetica" w:hAnsi="Helvetica"/>
                <w:b/>
                <w:sz w:val="18"/>
                <w:szCs w:val="18"/>
                <w:lang w:val="en-GB"/>
              </w:rPr>
            </w:pPr>
            <w:r w:rsidRPr="00DB0E2E">
              <w:rPr>
                <w:rFonts w:ascii="Helvetica" w:hAnsi="Helvetica"/>
                <w:b/>
                <w:sz w:val="18"/>
                <w:szCs w:val="18"/>
                <w:lang w:val="en-GB"/>
              </w:rPr>
              <w:t>£</w:t>
            </w:r>
          </w:p>
        </w:tc>
      </w:tr>
      <w:tr w:rsidR="00313135" w:rsidRPr="00DB0E2E" w14:paraId="1FC08C18" w14:textId="77777777" w:rsidTr="00E522A0">
        <w:tc>
          <w:tcPr>
            <w:tcW w:w="495" w:type="dxa"/>
          </w:tcPr>
          <w:p w14:paraId="21D12D0A" w14:textId="77777777" w:rsidR="00313135" w:rsidRPr="00DB0E2E" w:rsidRDefault="00313135" w:rsidP="00B7742F">
            <w:pPr>
              <w:rPr>
                <w:rFonts w:ascii="Helvetica" w:hAnsi="Helvetica" w:cs="Helvetica"/>
                <w:b/>
                <w:sz w:val="18"/>
                <w:szCs w:val="18"/>
                <w:lang w:val="en-GB"/>
              </w:rPr>
            </w:pPr>
          </w:p>
        </w:tc>
        <w:tc>
          <w:tcPr>
            <w:tcW w:w="439" w:type="dxa"/>
          </w:tcPr>
          <w:p w14:paraId="70B9AB20" w14:textId="5E7B5844" w:rsidR="00313135" w:rsidRPr="00DB0E2E" w:rsidRDefault="00313135" w:rsidP="00C973BB">
            <w:pPr>
              <w:rPr>
                <w:rFonts w:ascii="Helvetica" w:hAnsi="Helvetica"/>
                <w:sz w:val="18"/>
                <w:szCs w:val="18"/>
                <w:lang w:val="en-GB"/>
              </w:rPr>
            </w:pPr>
            <w:r w:rsidRPr="00DB0E2E">
              <w:rPr>
                <w:rFonts w:ascii="Helvetica" w:hAnsi="Helvetica"/>
                <w:sz w:val="18"/>
                <w:szCs w:val="18"/>
                <w:lang w:val="en-GB"/>
              </w:rPr>
              <w:t>c.</w:t>
            </w:r>
          </w:p>
        </w:tc>
        <w:tc>
          <w:tcPr>
            <w:tcW w:w="7149" w:type="dxa"/>
          </w:tcPr>
          <w:p w14:paraId="60443266" w14:textId="2A4C08BA" w:rsidR="00313135" w:rsidRDefault="00313135" w:rsidP="00C76B13">
            <w:pPr>
              <w:rPr>
                <w:rFonts w:ascii="Helvetica" w:hAnsi="Helvetica"/>
                <w:sz w:val="18"/>
                <w:szCs w:val="18"/>
                <w:lang w:val="en-GB"/>
              </w:rPr>
            </w:pPr>
            <w:r w:rsidRPr="00DB0E2E">
              <w:rPr>
                <w:rFonts w:ascii="Helvetica" w:hAnsi="Helvetica"/>
                <w:sz w:val="18"/>
                <w:szCs w:val="18"/>
                <w:lang w:val="en-GB"/>
              </w:rPr>
              <w:t>Allow for large sign-board to Betsy Grimbal scaffold (Plymouth Road side) and Still House (East face of scaffold to Riverside Walk).</w:t>
            </w:r>
          </w:p>
          <w:p w14:paraId="41F77FB1" w14:textId="73DD27D5" w:rsidR="00AE776C" w:rsidRPr="00DB0E2E" w:rsidRDefault="00AE776C" w:rsidP="00C76B13">
            <w:pPr>
              <w:rPr>
                <w:rFonts w:ascii="Helvetica" w:hAnsi="Helvetica"/>
                <w:sz w:val="18"/>
                <w:szCs w:val="18"/>
                <w:lang w:val="en-GB"/>
              </w:rPr>
            </w:pPr>
            <w:r>
              <w:rPr>
                <w:rFonts w:ascii="Helvetica" w:hAnsi="Helvetica"/>
                <w:sz w:val="18"/>
                <w:szCs w:val="18"/>
                <w:lang w:val="en-GB"/>
              </w:rPr>
              <w:t xml:space="preserve">Allow for erection and fixing of client provided information signage and 2 No changes during project programme (refixing of supplied signs) </w:t>
            </w:r>
          </w:p>
          <w:p w14:paraId="1DE6EA4E" w14:textId="7514997A" w:rsidR="00313135" w:rsidRPr="00DB0E2E" w:rsidRDefault="00313135" w:rsidP="00C76B13">
            <w:pPr>
              <w:rPr>
                <w:rFonts w:ascii="Helvetica" w:hAnsi="Helvetica"/>
                <w:sz w:val="18"/>
                <w:szCs w:val="18"/>
                <w:lang w:val="en-GB"/>
              </w:rPr>
            </w:pPr>
          </w:p>
        </w:tc>
        <w:tc>
          <w:tcPr>
            <w:tcW w:w="989" w:type="dxa"/>
          </w:tcPr>
          <w:p w14:paraId="3EB77998" w14:textId="3CF61619" w:rsidR="00313135" w:rsidRPr="00DB0E2E" w:rsidRDefault="00313135">
            <w:pPr>
              <w:rPr>
                <w:rFonts w:ascii="Helvetica" w:hAnsi="Helvetica"/>
                <w:b/>
                <w:sz w:val="18"/>
                <w:szCs w:val="18"/>
                <w:lang w:val="en-GB"/>
              </w:rPr>
            </w:pPr>
            <w:r w:rsidRPr="00DB0E2E">
              <w:rPr>
                <w:rFonts w:ascii="Helvetica" w:hAnsi="Helvetica"/>
                <w:b/>
                <w:sz w:val="18"/>
                <w:szCs w:val="18"/>
                <w:lang w:val="en-GB"/>
              </w:rPr>
              <w:t>£</w:t>
            </w:r>
          </w:p>
        </w:tc>
      </w:tr>
      <w:tr w:rsidR="00F967C8" w:rsidRPr="00DB0E2E" w14:paraId="282476E8" w14:textId="77777777" w:rsidTr="00E522A0">
        <w:tc>
          <w:tcPr>
            <w:tcW w:w="495" w:type="dxa"/>
          </w:tcPr>
          <w:p w14:paraId="23831E78" w14:textId="77777777" w:rsidR="00F967C8" w:rsidRPr="00DB0E2E" w:rsidRDefault="00F967C8" w:rsidP="00B7742F">
            <w:pPr>
              <w:rPr>
                <w:rFonts w:ascii="Helvetica" w:hAnsi="Helvetica" w:cs="Helvetica"/>
                <w:b/>
                <w:sz w:val="18"/>
                <w:szCs w:val="18"/>
                <w:lang w:val="en-GB"/>
              </w:rPr>
            </w:pPr>
          </w:p>
        </w:tc>
        <w:tc>
          <w:tcPr>
            <w:tcW w:w="439" w:type="dxa"/>
          </w:tcPr>
          <w:p w14:paraId="7834A793" w14:textId="5D5C2079" w:rsidR="00F967C8" w:rsidRPr="00DB0E2E" w:rsidRDefault="00313135" w:rsidP="00C973BB">
            <w:pPr>
              <w:rPr>
                <w:rFonts w:ascii="Helvetica" w:hAnsi="Helvetica"/>
                <w:sz w:val="18"/>
                <w:szCs w:val="18"/>
                <w:lang w:val="en-GB"/>
              </w:rPr>
            </w:pPr>
            <w:r w:rsidRPr="00DB0E2E">
              <w:rPr>
                <w:rFonts w:ascii="Helvetica" w:hAnsi="Helvetica"/>
                <w:sz w:val="18"/>
                <w:szCs w:val="18"/>
                <w:lang w:val="en-GB"/>
              </w:rPr>
              <w:t>d</w:t>
            </w:r>
            <w:r w:rsidR="00F967C8" w:rsidRPr="00DB0E2E">
              <w:rPr>
                <w:rFonts w:ascii="Helvetica" w:hAnsi="Helvetica"/>
                <w:sz w:val="18"/>
                <w:szCs w:val="18"/>
                <w:lang w:val="en-GB"/>
              </w:rPr>
              <w:t>.</w:t>
            </w:r>
          </w:p>
        </w:tc>
        <w:tc>
          <w:tcPr>
            <w:tcW w:w="7149" w:type="dxa"/>
          </w:tcPr>
          <w:p w14:paraId="2EFF8F03" w14:textId="77777777" w:rsidR="00F967C8" w:rsidRPr="00DB0E2E" w:rsidRDefault="00F967C8" w:rsidP="00F967C8">
            <w:pPr>
              <w:rPr>
                <w:rFonts w:ascii="Helvetica" w:hAnsi="Helvetica"/>
                <w:sz w:val="18"/>
                <w:szCs w:val="18"/>
                <w:lang w:val="en-GB"/>
              </w:rPr>
            </w:pPr>
            <w:r w:rsidRPr="00DB0E2E">
              <w:rPr>
                <w:rFonts w:ascii="Helvetica" w:hAnsi="Helvetica"/>
                <w:sz w:val="18"/>
                <w:szCs w:val="18"/>
                <w:lang w:val="en-GB"/>
              </w:rPr>
              <w:t>Allow for contractor’s general cost items for temporary works including any site fencing. etc.  Please refer to specification A44.</w:t>
            </w:r>
          </w:p>
          <w:p w14:paraId="1796E0C8" w14:textId="064E1888" w:rsidR="00F967C8" w:rsidRDefault="00F967C8" w:rsidP="00C76B13">
            <w:pPr>
              <w:rPr>
                <w:rFonts w:ascii="Helvetica" w:hAnsi="Helvetica"/>
                <w:sz w:val="18"/>
                <w:szCs w:val="18"/>
                <w:lang w:val="en-GB"/>
              </w:rPr>
            </w:pPr>
            <w:r w:rsidRPr="00DB0E2E">
              <w:rPr>
                <w:rFonts w:ascii="Helvetica" w:hAnsi="Helvetica"/>
                <w:sz w:val="18"/>
                <w:szCs w:val="18"/>
                <w:lang w:val="en-GB"/>
              </w:rPr>
              <w:t>Note refer to drawings AL.02, AL.03, AL.04 and AL.05 for locations of site hoardings.</w:t>
            </w:r>
          </w:p>
          <w:p w14:paraId="7D0FE083" w14:textId="09312560" w:rsidR="00AE776C" w:rsidRDefault="00AE776C" w:rsidP="00C76B13">
            <w:pPr>
              <w:rPr>
                <w:rFonts w:ascii="Helvetica" w:hAnsi="Helvetica"/>
                <w:sz w:val="18"/>
                <w:szCs w:val="18"/>
                <w:lang w:val="en-GB"/>
              </w:rPr>
            </w:pPr>
            <w:r>
              <w:rPr>
                <w:rFonts w:ascii="Helvetica" w:hAnsi="Helvetica"/>
                <w:sz w:val="18"/>
                <w:szCs w:val="18"/>
                <w:lang w:val="en-GB"/>
              </w:rPr>
              <w:t>Allow for site Heras fencing to each specified site area.</w:t>
            </w:r>
          </w:p>
          <w:p w14:paraId="3D7381A8" w14:textId="11D2D1C5" w:rsidR="00AE776C" w:rsidRPr="00DB0E2E" w:rsidRDefault="00AE776C" w:rsidP="00C76B13">
            <w:pPr>
              <w:rPr>
                <w:rFonts w:ascii="Helvetica" w:hAnsi="Helvetica"/>
                <w:sz w:val="18"/>
                <w:szCs w:val="18"/>
                <w:lang w:val="en-GB"/>
              </w:rPr>
            </w:pPr>
            <w:r>
              <w:rPr>
                <w:rFonts w:ascii="Helvetica" w:hAnsi="Helvetica"/>
                <w:sz w:val="18"/>
                <w:szCs w:val="18"/>
                <w:lang w:val="en-GB"/>
              </w:rPr>
              <w:t>Note: Heras to Betsy Grimbal to be lined with Opaque acoustic sheeting to aid privacy to private Rectory.</w:t>
            </w:r>
          </w:p>
          <w:p w14:paraId="170DA545" w14:textId="2F7CAB53" w:rsidR="00F967C8" w:rsidRPr="00DB0E2E" w:rsidRDefault="00F967C8" w:rsidP="00C76B13">
            <w:pPr>
              <w:rPr>
                <w:rFonts w:ascii="Helvetica" w:hAnsi="Helvetica"/>
                <w:sz w:val="18"/>
                <w:szCs w:val="18"/>
                <w:lang w:val="en-GB"/>
              </w:rPr>
            </w:pPr>
          </w:p>
        </w:tc>
        <w:tc>
          <w:tcPr>
            <w:tcW w:w="989" w:type="dxa"/>
          </w:tcPr>
          <w:p w14:paraId="018A0D14" w14:textId="3F18839C" w:rsidR="00F967C8" w:rsidRPr="00DB0E2E" w:rsidRDefault="00F967C8">
            <w:pPr>
              <w:rPr>
                <w:rFonts w:ascii="Helvetica" w:hAnsi="Helvetica"/>
                <w:b/>
                <w:sz w:val="18"/>
                <w:szCs w:val="18"/>
                <w:lang w:val="en-GB"/>
              </w:rPr>
            </w:pPr>
            <w:r w:rsidRPr="00DB0E2E">
              <w:rPr>
                <w:rFonts w:ascii="Helvetica" w:hAnsi="Helvetica"/>
                <w:b/>
                <w:sz w:val="18"/>
                <w:szCs w:val="18"/>
                <w:lang w:val="en-GB"/>
              </w:rPr>
              <w:t>£</w:t>
            </w:r>
          </w:p>
        </w:tc>
      </w:tr>
      <w:tr w:rsidR="00AD2F57" w:rsidRPr="00DB0E2E" w14:paraId="25FB93C3" w14:textId="77777777" w:rsidTr="00E522A0">
        <w:tc>
          <w:tcPr>
            <w:tcW w:w="495" w:type="dxa"/>
          </w:tcPr>
          <w:p w14:paraId="026954E7" w14:textId="77777777" w:rsidR="00AD2F57" w:rsidRPr="00DB0E2E" w:rsidRDefault="00AD2F57" w:rsidP="00B7742F">
            <w:pPr>
              <w:rPr>
                <w:rFonts w:ascii="Helvetica" w:hAnsi="Helvetica" w:cs="Helvetica"/>
                <w:b/>
                <w:sz w:val="18"/>
                <w:szCs w:val="18"/>
                <w:lang w:val="en-GB"/>
              </w:rPr>
            </w:pPr>
          </w:p>
        </w:tc>
        <w:tc>
          <w:tcPr>
            <w:tcW w:w="439" w:type="dxa"/>
          </w:tcPr>
          <w:p w14:paraId="1DEADE2A" w14:textId="410DE27D" w:rsidR="00AD2F57" w:rsidRPr="00DB0E2E" w:rsidRDefault="00313135" w:rsidP="009A5727">
            <w:pPr>
              <w:rPr>
                <w:rFonts w:ascii="Helvetica" w:hAnsi="Helvetica"/>
                <w:sz w:val="18"/>
                <w:szCs w:val="18"/>
                <w:lang w:val="en-GB"/>
              </w:rPr>
            </w:pPr>
            <w:r w:rsidRPr="00DB0E2E">
              <w:rPr>
                <w:rFonts w:ascii="Helvetica" w:hAnsi="Helvetica"/>
                <w:sz w:val="18"/>
                <w:szCs w:val="18"/>
                <w:lang w:val="en-GB"/>
              </w:rPr>
              <w:t>e</w:t>
            </w:r>
            <w:r w:rsidR="00AD2F57" w:rsidRPr="00DB0E2E">
              <w:rPr>
                <w:rFonts w:ascii="Helvetica" w:hAnsi="Helvetica"/>
                <w:sz w:val="18"/>
                <w:szCs w:val="18"/>
                <w:lang w:val="en-GB"/>
              </w:rPr>
              <w:t>.</w:t>
            </w:r>
          </w:p>
        </w:tc>
        <w:tc>
          <w:tcPr>
            <w:tcW w:w="7149" w:type="dxa"/>
          </w:tcPr>
          <w:p w14:paraId="5659A63C" w14:textId="5CBFC46B" w:rsidR="00AD2F57" w:rsidRPr="00DB0E2E" w:rsidRDefault="00AD2F57" w:rsidP="00DF4C35">
            <w:pPr>
              <w:rPr>
                <w:rFonts w:ascii="Helvetica" w:hAnsi="Helvetica"/>
                <w:sz w:val="18"/>
                <w:szCs w:val="18"/>
                <w:lang w:val="en-GB"/>
              </w:rPr>
            </w:pPr>
            <w:r w:rsidRPr="00DB0E2E">
              <w:rPr>
                <w:rFonts w:ascii="Helvetica" w:hAnsi="Helvetica"/>
                <w:sz w:val="18"/>
                <w:szCs w:val="18"/>
                <w:lang w:val="en-GB"/>
              </w:rPr>
              <w:t>Allow a general Contingency sum of £</w:t>
            </w:r>
            <w:r w:rsidR="00190018" w:rsidRPr="00DB0E2E">
              <w:rPr>
                <w:rFonts w:ascii="Helvetica" w:hAnsi="Helvetica"/>
                <w:sz w:val="18"/>
                <w:szCs w:val="18"/>
                <w:lang w:val="en-GB"/>
              </w:rPr>
              <w:t>25</w:t>
            </w:r>
            <w:r w:rsidRPr="00DB0E2E">
              <w:rPr>
                <w:rFonts w:ascii="Helvetica" w:hAnsi="Helvetica"/>
                <w:sz w:val="18"/>
                <w:szCs w:val="18"/>
                <w:lang w:val="en-GB"/>
              </w:rPr>
              <w:t xml:space="preserve">,000 for unforeseen works to </w:t>
            </w:r>
            <w:r w:rsidR="00C76B13" w:rsidRPr="00DB0E2E">
              <w:rPr>
                <w:rFonts w:ascii="Helvetica" w:hAnsi="Helvetica"/>
                <w:sz w:val="18"/>
                <w:szCs w:val="18"/>
                <w:lang w:val="en-GB"/>
              </w:rPr>
              <w:t>be used as</w:t>
            </w:r>
            <w:r w:rsidRPr="00DB0E2E">
              <w:rPr>
                <w:rFonts w:ascii="Helvetica" w:hAnsi="Helvetica"/>
                <w:sz w:val="18"/>
                <w:szCs w:val="18"/>
                <w:lang w:val="en-GB"/>
              </w:rPr>
              <w:t xml:space="preserve"> instructed by the CA on site.</w:t>
            </w:r>
          </w:p>
          <w:p w14:paraId="484B2663" w14:textId="77777777" w:rsidR="00AD2F57" w:rsidRPr="00DB0E2E" w:rsidRDefault="00AD2F57" w:rsidP="00DF4C35">
            <w:pPr>
              <w:pStyle w:val="BodyTextIndent3"/>
              <w:tabs>
                <w:tab w:val="clear" w:pos="709"/>
                <w:tab w:val="left" w:pos="567"/>
              </w:tabs>
              <w:ind w:left="33" w:firstLine="0"/>
              <w:jc w:val="left"/>
              <w:rPr>
                <w:rFonts w:ascii="Helvetica" w:hAnsi="Helvetica"/>
                <w:b/>
                <w:sz w:val="18"/>
                <w:szCs w:val="18"/>
                <w:lang w:val="en-GB"/>
              </w:rPr>
            </w:pPr>
          </w:p>
        </w:tc>
        <w:tc>
          <w:tcPr>
            <w:tcW w:w="989" w:type="dxa"/>
          </w:tcPr>
          <w:p w14:paraId="060C6E99" w14:textId="2B2430B6" w:rsidR="00AD2F57" w:rsidRPr="00DB0E2E" w:rsidRDefault="00AD2F57" w:rsidP="00DF4C35">
            <w:pPr>
              <w:rPr>
                <w:rFonts w:ascii="Helvetica" w:hAnsi="Helvetica"/>
                <w:b/>
                <w:sz w:val="18"/>
                <w:szCs w:val="18"/>
                <w:lang w:val="en-GB"/>
              </w:rPr>
            </w:pPr>
            <w:r w:rsidRPr="00DB0E2E">
              <w:rPr>
                <w:rFonts w:ascii="Helvetica" w:hAnsi="Helvetica"/>
                <w:b/>
                <w:sz w:val="18"/>
                <w:szCs w:val="18"/>
                <w:lang w:val="en-GB"/>
              </w:rPr>
              <w:t>£</w:t>
            </w:r>
            <w:r w:rsidR="00190018" w:rsidRPr="00DB0E2E">
              <w:rPr>
                <w:rFonts w:ascii="Helvetica" w:hAnsi="Helvetica"/>
                <w:b/>
                <w:sz w:val="18"/>
                <w:szCs w:val="18"/>
                <w:lang w:val="en-GB"/>
              </w:rPr>
              <w:t>25</w:t>
            </w:r>
            <w:r w:rsidRPr="00DB0E2E">
              <w:rPr>
                <w:rFonts w:ascii="Helvetica" w:hAnsi="Helvetica"/>
                <w:b/>
                <w:sz w:val="18"/>
                <w:szCs w:val="18"/>
                <w:lang w:val="en-GB"/>
              </w:rPr>
              <w:t>,000</w:t>
            </w:r>
          </w:p>
        </w:tc>
      </w:tr>
      <w:tr w:rsidR="00467B3D" w:rsidRPr="00DB0E2E" w14:paraId="1782CBB5" w14:textId="77777777" w:rsidTr="00E522A0">
        <w:tc>
          <w:tcPr>
            <w:tcW w:w="495" w:type="dxa"/>
          </w:tcPr>
          <w:p w14:paraId="4D587FD2" w14:textId="77777777" w:rsidR="00467B3D" w:rsidRPr="00DB0E2E" w:rsidRDefault="00467B3D" w:rsidP="00B7742F">
            <w:pPr>
              <w:rPr>
                <w:rFonts w:ascii="Helvetica" w:hAnsi="Helvetica" w:cs="Helvetica"/>
                <w:b/>
                <w:sz w:val="18"/>
                <w:szCs w:val="18"/>
                <w:lang w:val="en-GB"/>
              </w:rPr>
            </w:pPr>
          </w:p>
        </w:tc>
        <w:tc>
          <w:tcPr>
            <w:tcW w:w="439" w:type="dxa"/>
          </w:tcPr>
          <w:p w14:paraId="572C6FA8" w14:textId="14492023" w:rsidR="00467B3D" w:rsidRPr="00DB0E2E" w:rsidRDefault="00313135" w:rsidP="009A5727">
            <w:pPr>
              <w:rPr>
                <w:rFonts w:ascii="Helvetica" w:hAnsi="Helvetica"/>
                <w:sz w:val="18"/>
                <w:szCs w:val="18"/>
                <w:lang w:val="en-GB"/>
              </w:rPr>
            </w:pPr>
            <w:r w:rsidRPr="00DB0E2E">
              <w:rPr>
                <w:rFonts w:ascii="Helvetica" w:hAnsi="Helvetica"/>
                <w:sz w:val="18"/>
                <w:szCs w:val="18"/>
                <w:lang w:val="en-GB"/>
              </w:rPr>
              <w:t>f</w:t>
            </w:r>
            <w:r w:rsidR="00467B3D" w:rsidRPr="00DB0E2E">
              <w:rPr>
                <w:rFonts w:ascii="Helvetica" w:hAnsi="Helvetica"/>
                <w:sz w:val="18"/>
                <w:szCs w:val="18"/>
                <w:lang w:val="en-GB"/>
              </w:rPr>
              <w:t>.</w:t>
            </w:r>
          </w:p>
        </w:tc>
        <w:tc>
          <w:tcPr>
            <w:tcW w:w="7149" w:type="dxa"/>
          </w:tcPr>
          <w:p w14:paraId="147D2A6E" w14:textId="1C981745" w:rsidR="00467B3D" w:rsidRPr="00AE776C" w:rsidRDefault="00AE776C" w:rsidP="00AE776C">
            <w:pPr>
              <w:rPr>
                <w:rFonts w:ascii="Helvetica" w:hAnsi="Helvetica"/>
                <w:bCs/>
                <w:sz w:val="18"/>
                <w:szCs w:val="18"/>
                <w:lang w:val="en-GB"/>
              </w:rPr>
            </w:pPr>
            <w:r w:rsidRPr="00AE776C">
              <w:rPr>
                <w:rFonts w:ascii="Helvetica" w:hAnsi="Helvetica"/>
                <w:bCs/>
                <w:sz w:val="18"/>
                <w:szCs w:val="18"/>
                <w:lang w:val="en-GB"/>
              </w:rPr>
              <w:t>Allow to protect all trees and established vegetation adjacent to the site(s) as identified in arboriculturist report and maintain for the project duration.</w:t>
            </w:r>
          </w:p>
          <w:p w14:paraId="30C0AEC4" w14:textId="3799707D" w:rsidR="00AE776C" w:rsidRPr="00DB0E2E" w:rsidRDefault="00AE776C" w:rsidP="00AE776C">
            <w:pPr>
              <w:rPr>
                <w:rFonts w:ascii="Helvetica" w:hAnsi="Helvetica"/>
                <w:b/>
                <w:sz w:val="18"/>
                <w:szCs w:val="18"/>
                <w:lang w:val="en-GB"/>
              </w:rPr>
            </w:pPr>
          </w:p>
        </w:tc>
        <w:tc>
          <w:tcPr>
            <w:tcW w:w="989" w:type="dxa"/>
          </w:tcPr>
          <w:p w14:paraId="6AFD6E71" w14:textId="77777777" w:rsidR="00467B3D" w:rsidRPr="00DB0E2E" w:rsidRDefault="00594CCE" w:rsidP="0009594D">
            <w:pPr>
              <w:rPr>
                <w:rFonts w:ascii="Helvetica" w:hAnsi="Helvetica"/>
                <w:b/>
                <w:sz w:val="18"/>
                <w:szCs w:val="18"/>
                <w:lang w:val="en-GB"/>
              </w:rPr>
            </w:pPr>
            <w:r w:rsidRPr="00DB0E2E">
              <w:rPr>
                <w:rFonts w:ascii="Helvetica" w:hAnsi="Helvetica"/>
                <w:b/>
                <w:sz w:val="18"/>
                <w:szCs w:val="18"/>
                <w:lang w:val="en-GB"/>
              </w:rPr>
              <w:t>£</w:t>
            </w:r>
          </w:p>
        </w:tc>
      </w:tr>
      <w:tr w:rsidR="00594CCE" w:rsidRPr="00DB0E2E" w14:paraId="56CDCCBC" w14:textId="77777777" w:rsidTr="00E522A0">
        <w:tc>
          <w:tcPr>
            <w:tcW w:w="495" w:type="dxa"/>
          </w:tcPr>
          <w:p w14:paraId="0FCD8C8A" w14:textId="77777777" w:rsidR="00594CCE" w:rsidRPr="00DB0E2E" w:rsidRDefault="00594CCE" w:rsidP="00B7742F">
            <w:pPr>
              <w:rPr>
                <w:rFonts w:ascii="Helvetica" w:hAnsi="Helvetica" w:cs="Helvetica"/>
                <w:b/>
                <w:sz w:val="18"/>
                <w:szCs w:val="18"/>
                <w:lang w:val="en-GB"/>
              </w:rPr>
            </w:pPr>
          </w:p>
        </w:tc>
        <w:tc>
          <w:tcPr>
            <w:tcW w:w="439" w:type="dxa"/>
          </w:tcPr>
          <w:p w14:paraId="5B953CEF" w14:textId="64F0EF13" w:rsidR="00594CCE" w:rsidRPr="00DB0E2E" w:rsidRDefault="00313135" w:rsidP="009A5727">
            <w:pPr>
              <w:rPr>
                <w:rFonts w:ascii="Helvetica" w:hAnsi="Helvetica"/>
                <w:sz w:val="18"/>
                <w:szCs w:val="18"/>
                <w:lang w:val="en-GB"/>
              </w:rPr>
            </w:pPr>
            <w:r w:rsidRPr="00DB0E2E">
              <w:rPr>
                <w:rFonts w:ascii="Helvetica" w:hAnsi="Helvetica"/>
                <w:sz w:val="18"/>
                <w:szCs w:val="18"/>
                <w:lang w:val="en-GB"/>
              </w:rPr>
              <w:t>g</w:t>
            </w:r>
            <w:r w:rsidR="00594CCE" w:rsidRPr="00DB0E2E">
              <w:rPr>
                <w:rFonts w:ascii="Helvetica" w:hAnsi="Helvetica"/>
                <w:sz w:val="18"/>
                <w:szCs w:val="18"/>
                <w:lang w:val="en-GB"/>
              </w:rPr>
              <w:t>.</w:t>
            </w:r>
          </w:p>
        </w:tc>
        <w:tc>
          <w:tcPr>
            <w:tcW w:w="7149" w:type="dxa"/>
          </w:tcPr>
          <w:p w14:paraId="3C91C4D9" w14:textId="044A6AB3" w:rsidR="00F967C8" w:rsidRPr="00DB0E2E" w:rsidRDefault="00F967C8" w:rsidP="00F967C8">
            <w:pPr>
              <w:rPr>
                <w:rFonts w:ascii="Helvetica" w:hAnsi="Helvetica"/>
                <w:sz w:val="18"/>
                <w:szCs w:val="18"/>
                <w:lang w:val="en-GB"/>
              </w:rPr>
            </w:pPr>
            <w:r w:rsidRPr="00DB0E2E">
              <w:rPr>
                <w:rFonts w:ascii="Helvetica" w:hAnsi="Helvetica"/>
                <w:sz w:val="18"/>
                <w:szCs w:val="18"/>
                <w:lang w:val="en-GB"/>
              </w:rPr>
              <w:t>Main contractor to ensure a competent person-in-charge / site foreman is present at site to oversee all works and coordinate as necessary as required by the contract particulars.</w:t>
            </w:r>
          </w:p>
          <w:p w14:paraId="0F685F58" w14:textId="77777777" w:rsidR="00594CCE" w:rsidRPr="00DB0E2E" w:rsidRDefault="00594CCE" w:rsidP="00F967C8">
            <w:pPr>
              <w:rPr>
                <w:rFonts w:ascii="Helvetica" w:hAnsi="Helvetica"/>
                <w:sz w:val="18"/>
                <w:szCs w:val="18"/>
                <w:lang w:val="en-GB"/>
              </w:rPr>
            </w:pPr>
          </w:p>
        </w:tc>
        <w:tc>
          <w:tcPr>
            <w:tcW w:w="989" w:type="dxa"/>
          </w:tcPr>
          <w:p w14:paraId="321E7DD3" w14:textId="77777777" w:rsidR="00594CCE" w:rsidRPr="00DB0E2E" w:rsidRDefault="00594CCE" w:rsidP="0009594D">
            <w:pPr>
              <w:rPr>
                <w:rFonts w:ascii="Helvetica" w:hAnsi="Helvetica"/>
                <w:b/>
                <w:sz w:val="18"/>
                <w:szCs w:val="18"/>
                <w:lang w:val="en-GB"/>
              </w:rPr>
            </w:pPr>
            <w:r w:rsidRPr="00DB0E2E">
              <w:rPr>
                <w:rFonts w:ascii="Helvetica" w:hAnsi="Helvetica"/>
                <w:b/>
                <w:sz w:val="18"/>
                <w:szCs w:val="18"/>
                <w:lang w:val="en-GB"/>
              </w:rPr>
              <w:t>£</w:t>
            </w:r>
          </w:p>
        </w:tc>
      </w:tr>
      <w:tr w:rsidR="00DC28A4" w:rsidRPr="00DB0E2E" w14:paraId="2499CAE1" w14:textId="77777777" w:rsidTr="00E522A0">
        <w:tc>
          <w:tcPr>
            <w:tcW w:w="495" w:type="dxa"/>
          </w:tcPr>
          <w:p w14:paraId="576FA24D" w14:textId="77777777" w:rsidR="00DC28A4" w:rsidRPr="00DB0E2E" w:rsidRDefault="00DC28A4" w:rsidP="00B7742F">
            <w:pPr>
              <w:rPr>
                <w:rFonts w:ascii="Helvetica" w:hAnsi="Helvetica" w:cs="Helvetica"/>
                <w:b/>
                <w:sz w:val="18"/>
                <w:szCs w:val="18"/>
                <w:lang w:val="en-GB"/>
              </w:rPr>
            </w:pPr>
          </w:p>
        </w:tc>
        <w:tc>
          <w:tcPr>
            <w:tcW w:w="439" w:type="dxa"/>
          </w:tcPr>
          <w:p w14:paraId="4C864941" w14:textId="38D60574" w:rsidR="00DC28A4" w:rsidRPr="00DB0E2E" w:rsidRDefault="00313135" w:rsidP="009A5727">
            <w:pPr>
              <w:rPr>
                <w:rFonts w:ascii="Helvetica" w:hAnsi="Helvetica"/>
                <w:sz w:val="18"/>
                <w:szCs w:val="18"/>
                <w:lang w:val="en-GB"/>
              </w:rPr>
            </w:pPr>
            <w:r w:rsidRPr="00DB0E2E">
              <w:rPr>
                <w:rFonts w:ascii="Helvetica" w:hAnsi="Helvetica"/>
                <w:sz w:val="18"/>
                <w:szCs w:val="18"/>
                <w:lang w:val="en-GB"/>
              </w:rPr>
              <w:t>h</w:t>
            </w:r>
            <w:r w:rsidR="00DC28A4" w:rsidRPr="00DB0E2E">
              <w:rPr>
                <w:rFonts w:ascii="Helvetica" w:hAnsi="Helvetica"/>
                <w:sz w:val="18"/>
                <w:szCs w:val="18"/>
                <w:lang w:val="en-GB"/>
              </w:rPr>
              <w:t>.</w:t>
            </w:r>
          </w:p>
          <w:p w14:paraId="70B241A1" w14:textId="5C88CF25" w:rsidR="00DC28A4" w:rsidRPr="00DB0E2E" w:rsidRDefault="00DC28A4" w:rsidP="009A5727">
            <w:pPr>
              <w:rPr>
                <w:rFonts w:ascii="Helvetica" w:hAnsi="Helvetica"/>
                <w:sz w:val="18"/>
                <w:szCs w:val="18"/>
                <w:lang w:val="en-GB"/>
              </w:rPr>
            </w:pPr>
          </w:p>
        </w:tc>
        <w:tc>
          <w:tcPr>
            <w:tcW w:w="7149" w:type="dxa"/>
          </w:tcPr>
          <w:p w14:paraId="05CA9F80" w14:textId="77777777" w:rsidR="00DC28A4" w:rsidRPr="00DB0E2E" w:rsidRDefault="00DC28A4" w:rsidP="00F967C8">
            <w:pPr>
              <w:rPr>
                <w:rFonts w:ascii="Helvetica" w:hAnsi="Helvetica"/>
                <w:sz w:val="18"/>
                <w:szCs w:val="18"/>
                <w:lang w:val="en-GB"/>
              </w:rPr>
            </w:pPr>
            <w:r w:rsidRPr="00DB0E2E">
              <w:rPr>
                <w:rFonts w:ascii="Helvetica" w:hAnsi="Helvetica"/>
                <w:sz w:val="18"/>
                <w:szCs w:val="18"/>
                <w:lang w:val="en-GB"/>
              </w:rPr>
              <w:t xml:space="preserve">Employ specialist stonemason </w:t>
            </w:r>
            <w:r w:rsidRPr="00DB0E2E">
              <w:rPr>
                <w:rFonts w:ascii="Helvetica" w:hAnsi="Helvetica"/>
                <w:b/>
                <w:bCs/>
                <w:sz w:val="18"/>
                <w:szCs w:val="18"/>
                <w:lang w:val="en-GB"/>
              </w:rPr>
              <w:t xml:space="preserve">(to be named by Contractor during tender period for CA approval) </w:t>
            </w:r>
            <w:r w:rsidRPr="00DB0E2E">
              <w:rPr>
                <w:rFonts w:ascii="Helvetica" w:hAnsi="Helvetica"/>
                <w:sz w:val="18"/>
                <w:szCs w:val="18"/>
                <w:lang w:val="en-GB"/>
              </w:rPr>
              <w:t>for all stonemasonry work, including vegetation removal.</w:t>
            </w:r>
          </w:p>
          <w:p w14:paraId="018CBFA5" w14:textId="5A3A98E6" w:rsidR="00DC28A4" w:rsidRPr="00DB0E2E" w:rsidRDefault="00DC28A4" w:rsidP="00F967C8">
            <w:pPr>
              <w:rPr>
                <w:rFonts w:ascii="Helvetica" w:hAnsi="Helvetica"/>
                <w:sz w:val="18"/>
                <w:szCs w:val="18"/>
                <w:lang w:val="en-GB"/>
              </w:rPr>
            </w:pPr>
          </w:p>
        </w:tc>
        <w:tc>
          <w:tcPr>
            <w:tcW w:w="989" w:type="dxa"/>
          </w:tcPr>
          <w:p w14:paraId="0FA0BDB0" w14:textId="4955B84F" w:rsidR="00DC28A4" w:rsidRPr="00DB0E2E" w:rsidRDefault="00DC28A4" w:rsidP="0009594D">
            <w:pPr>
              <w:rPr>
                <w:rFonts w:ascii="Helvetica" w:hAnsi="Helvetica"/>
                <w:b/>
                <w:sz w:val="18"/>
                <w:szCs w:val="18"/>
                <w:lang w:val="en-GB"/>
              </w:rPr>
            </w:pPr>
            <w:r w:rsidRPr="00DB0E2E">
              <w:rPr>
                <w:rFonts w:ascii="Helvetica" w:hAnsi="Helvetica"/>
                <w:b/>
                <w:sz w:val="18"/>
                <w:szCs w:val="18"/>
                <w:lang w:val="en-GB"/>
              </w:rPr>
              <w:t>£</w:t>
            </w:r>
          </w:p>
        </w:tc>
      </w:tr>
      <w:tr w:rsidR="00C76B13" w:rsidRPr="00DB0E2E" w14:paraId="20328A28" w14:textId="77777777" w:rsidTr="00E522A0">
        <w:tc>
          <w:tcPr>
            <w:tcW w:w="495" w:type="dxa"/>
          </w:tcPr>
          <w:p w14:paraId="553ACB11" w14:textId="77777777" w:rsidR="00C76B13" w:rsidRPr="00DB0E2E" w:rsidRDefault="00C76B13" w:rsidP="00B7742F">
            <w:pPr>
              <w:rPr>
                <w:rFonts w:ascii="Helvetica" w:hAnsi="Helvetica" w:cs="Helvetica"/>
                <w:b/>
                <w:sz w:val="18"/>
                <w:szCs w:val="18"/>
                <w:lang w:val="en-GB"/>
              </w:rPr>
            </w:pPr>
          </w:p>
        </w:tc>
        <w:tc>
          <w:tcPr>
            <w:tcW w:w="439" w:type="dxa"/>
          </w:tcPr>
          <w:p w14:paraId="4B8D270A" w14:textId="4BDC2B30" w:rsidR="00C76B13" w:rsidRPr="00DB0E2E" w:rsidRDefault="00313135" w:rsidP="009A5727">
            <w:pPr>
              <w:rPr>
                <w:rFonts w:ascii="Helvetica" w:hAnsi="Helvetica"/>
                <w:sz w:val="18"/>
                <w:szCs w:val="18"/>
                <w:lang w:val="en-GB"/>
              </w:rPr>
            </w:pPr>
            <w:r w:rsidRPr="00DB0E2E">
              <w:rPr>
                <w:rFonts w:ascii="Helvetica" w:hAnsi="Helvetica"/>
                <w:sz w:val="18"/>
                <w:szCs w:val="18"/>
                <w:lang w:val="en-GB"/>
              </w:rPr>
              <w:t>i</w:t>
            </w:r>
            <w:r w:rsidR="00C76B13" w:rsidRPr="00DB0E2E">
              <w:rPr>
                <w:rFonts w:ascii="Helvetica" w:hAnsi="Helvetica"/>
                <w:sz w:val="18"/>
                <w:szCs w:val="18"/>
                <w:lang w:val="en-GB"/>
              </w:rPr>
              <w:t>.</w:t>
            </w:r>
          </w:p>
        </w:tc>
        <w:tc>
          <w:tcPr>
            <w:tcW w:w="7149" w:type="dxa"/>
          </w:tcPr>
          <w:p w14:paraId="4DEAE56D" w14:textId="77777777" w:rsidR="00C76B13" w:rsidRPr="00DB0E2E" w:rsidRDefault="00C76B13" w:rsidP="00C76B13">
            <w:pPr>
              <w:rPr>
                <w:rFonts w:ascii="Helvetica" w:hAnsi="Helvetica"/>
                <w:sz w:val="18"/>
                <w:szCs w:val="18"/>
                <w:lang w:val="en-GB"/>
              </w:rPr>
            </w:pPr>
            <w:r w:rsidRPr="00DB0E2E">
              <w:rPr>
                <w:rFonts w:ascii="Helvetica" w:hAnsi="Helvetica"/>
                <w:sz w:val="18"/>
                <w:szCs w:val="18"/>
                <w:lang w:val="en-GB"/>
              </w:rPr>
              <w:t>Allow for contractor’s general cost items to fulfil all Principal Contractor’s</w:t>
            </w:r>
          </w:p>
          <w:p w14:paraId="47707454" w14:textId="77777777" w:rsidR="00C76B13" w:rsidRPr="00DB0E2E" w:rsidRDefault="00C76B13" w:rsidP="00C76B13">
            <w:pPr>
              <w:rPr>
                <w:rFonts w:ascii="Helvetica" w:hAnsi="Helvetica"/>
                <w:sz w:val="18"/>
                <w:szCs w:val="18"/>
                <w:lang w:val="en-GB"/>
              </w:rPr>
            </w:pPr>
            <w:r w:rsidRPr="00DB0E2E">
              <w:rPr>
                <w:rFonts w:ascii="Helvetica" w:hAnsi="Helvetica"/>
                <w:sz w:val="18"/>
                <w:szCs w:val="18"/>
                <w:lang w:val="en-GB"/>
              </w:rPr>
              <w:t>responsibilities under the CDM 2015 regulations.</w:t>
            </w:r>
          </w:p>
          <w:p w14:paraId="011F78A3" w14:textId="77777777" w:rsidR="00C76B13" w:rsidRPr="00DB0E2E" w:rsidRDefault="00C76B13" w:rsidP="00594CCE">
            <w:pPr>
              <w:rPr>
                <w:rFonts w:ascii="Helvetica" w:hAnsi="Helvetica"/>
                <w:sz w:val="18"/>
                <w:szCs w:val="18"/>
                <w:lang w:val="en-GB"/>
              </w:rPr>
            </w:pPr>
          </w:p>
        </w:tc>
        <w:tc>
          <w:tcPr>
            <w:tcW w:w="989" w:type="dxa"/>
          </w:tcPr>
          <w:p w14:paraId="2F63BC10" w14:textId="2A8DF891" w:rsidR="00C76B13" w:rsidRPr="00DB0E2E" w:rsidRDefault="00C76B13" w:rsidP="0009594D">
            <w:pPr>
              <w:rPr>
                <w:rFonts w:ascii="Helvetica" w:hAnsi="Helvetica"/>
                <w:b/>
                <w:sz w:val="18"/>
                <w:szCs w:val="18"/>
                <w:lang w:val="en-GB"/>
              </w:rPr>
            </w:pPr>
            <w:r w:rsidRPr="00DB0E2E">
              <w:rPr>
                <w:rFonts w:ascii="Helvetica" w:hAnsi="Helvetica"/>
                <w:b/>
                <w:sz w:val="18"/>
                <w:szCs w:val="18"/>
                <w:lang w:val="en-GB"/>
              </w:rPr>
              <w:t>£</w:t>
            </w:r>
          </w:p>
        </w:tc>
      </w:tr>
      <w:tr w:rsidR="003C5756" w:rsidRPr="00DB0E2E" w14:paraId="00856A13" w14:textId="77777777" w:rsidTr="00E522A0">
        <w:tc>
          <w:tcPr>
            <w:tcW w:w="495" w:type="dxa"/>
          </w:tcPr>
          <w:p w14:paraId="78EBA957" w14:textId="77777777" w:rsidR="003C5756" w:rsidRPr="00DB0E2E" w:rsidRDefault="003C5756" w:rsidP="00B7742F">
            <w:pPr>
              <w:rPr>
                <w:rFonts w:ascii="Helvetica" w:hAnsi="Helvetica" w:cs="Helvetica"/>
                <w:b/>
                <w:sz w:val="18"/>
                <w:szCs w:val="18"/>
                <w:lang w:val="en-GB"/>
              </w:rPr>
            </w:pPr>
          </w:p>
        </w:tc>
        <w:tc>
          <w:tcPr>
            <w:tcW w:w="439" w:type="dxa"/>
          </w:tcPr>
          <w:p w14:paraId="03CC5A5B" w14:textId="1AB841D0" w:rsidR="003C5756" w:rsidRPr="00DB0E2E" w:rsidRDefault="00313135" w:rsidP="009A5727">
            <w:pPr>
              <w:rPr>
                <w:rFonts w:ascii="Helvetica" w:hAnsi="Helvetica"/>
                <w:sz w:val="18"/>
                <w:szCs w:val="18"/>
                <w:lang w:val="en-GB"/>
              </w:rPr>
            </w:pPr>
            <w:r w:rsidRPr="00DB0E2E">
              <w:rPr>
                <w:rFonts w:ascii="Helvetica" w:hAnsi="Helvetica"/>
                <w:sz w:val="18"/>
                <w:szCs w:val="18"/>
                <w:lang w:val="en-GB"/>
              </w:rPr>
              <w:t>j</w:t>
            </w:r>
            <w:r w:rsidR="003C5756" w:rsidRPr="00DB0E2E">
              <w:rPr>
                <w:rFonts w:ascii="Helvetica" w:hAnsi="Helvetica"/>
                <w:sz w:val="18"/>
                <w:szCs w:val="18"/>
                <w:lang w:val="en-GB"/>
              </w:rPr>
              <w:t>.</w:t>
            </w:r>
          </w:p>
        </w:tc>
        <w:tc>
          <w:tcPr>
            <w:tcW w:w="7149" w:type="dxa"/>
          </w:tcPr>
          <w:p w14:paraId="1C38BF21" w14:textId="2F8E99DA" w:rsidR="00F967C8" w:rsidRPr="00DB0E2E" w:rsidRDefault="00F967C8" w:rsidP="00F967C8">
            <w:pPr>
              <w:rPr>
                <w:rFonts w:ascii="Helvetica" w:hAnsi="Helvetica"/>
                <w:sz w:val="18"/>
                <w:szCs w:val="18"/>
                <w:lang w:val="en-GB"/>
              </w:rPr>
            </w:pPr>
            <w:r w:rsidRPr="00DB0E2E">
              <w:rPr>
                <w:rFonts w:ascii="Helvetica" w:hAnsi="Helvetica"/>
                <w:sz w:val="18"/>
                <w:szCs w:val="18"/>
                <w:lang w:val="en-GB"/>
              </w:rPr>
              <w:t>Generally, allow the CA access to inspect the works regularly.</w:t>
            </w:r>
          </w:p>
          <w:p w14:paraId="51B31053" w14:textId="46F9D934" w:rsidR="003C5756" w:rsidRPr="00DB0E2E" w:rsidRDefault="003C5756" w:rsidP="00F967C8">
            <w:pPr>
              <w:rPr>
                <w:rFonts w:ascii="Helvetica" w:hAnsi="Helvetica"/>
                <w:sz w:val="18"/>
                <w:szCs w:val="18"/>
                <w:lang w:val="en-GB"/>
              </w:rPr>
            </w:pPr>
          </w:p>
        </w:tc>
        <w:tc>
          <w:tcPr>
            <w:tcW w:w="989" w:type="dxa"/>
          </w:tcPr>
          <w:p w14:paraId="5D8633FD" w14:textId="1EA3F2E4" w:rsidR="003C5756" w:rsidRPr="00DB0E2E" w:rsidRDefault="003C5756" w:rsidP="0009594D">
            <w:pPr>
              <w:rPr>
                <w:rFonts w:ascii="Helvetica" w:hAnsi="Helvetica"/>
                <w:b/>
                <w:sz w:val="18"/>
                <w:szCs w:val="18"/>
                <w:lang w:val="en-GB"/>
              </w:rPr>
            </w:pPr>
            <w:r w:rsidRPr="00DB0E2E">
              <w:rPr>
                <w:rFonts w:ascii="Helvetica" w:hAnsi="Helvetica"/>
                <w:b/>
                <w:sz w:val="18"/>
                <w:szCs w:val="18"/>
                <w:lang w:val="en-GB"/>
              </w:rPr>
              <w:t>£</w:t>
            </w:r>
          </w:p>
        </w:tc>
      </w:tr>
      <w:tr w:rsidR="00050499" w:rsidRPr="00DB0E2E" w14:paraId="15EF8A19" w14:textId="77777777" w:rsidTr="00E522A0">
        <w:tc>
          <w:tcPr>
            <w:tcW w:w="495" w:type="dxa"/>
          </w:tcPr>
          <w:p w14:paraId="03914AD9" w14:textId="77777777" w:rsidR="00050499" w:rsidRPr="00DB0E2E" w:rsidRDefault="00050499" w:rsidP="00B7742F">
            <w:pPr>
              <w:rPr>
                <w:rFonts w:ascii="Helvetica" w:hAnsi="Helvetica" w:cs="Helvetica"/>
                <w:b/>
                <w:sz w:val="18"/>
                <w:szCs w:val="18"/>
                <w:lang w:val="en-GB"/>
              </w:rPr>
            </w:pPr>
          </w:p>
        </w:tc>
        <w:tc>
          <w:tcPr>
            <w:tcW w:w="439" w:type="dxa"/>
          </w:tcPr>
          <w:p w14:paraId="77F10F97" w14:textId="0218F6C5" w:rsidR="00050499" w:rsidRPr="00DB0E2E" w:rsidRDefault="00313135" w:rsidP="009A5727">
            <w:pPr>
              <w:rPr>
                <w:rFonts w:ascii="Helvetica" w:hAnsi="Helvetica"/>
                <w:sz w:val="18"/>
                <w:szCs w:val="18"/>
                <w:lang w:val="en-GB"/>
              </w:rPr>
            </w:pPr>
            <w:r w:rsidRPr="00DB0E2E">
              <w:rPr>
                <w:rFonts w:ascii="Helvetica" w:hAnsi="Helvetica"/>
                <w:sz w:val="18"/>
                <w:szCs w:val="18"/>
                <w:lang w:val="en-GB"/>
              </w:rPr>
              <w:t>k</w:t>
            </w:r>
            <w:r w:rsidR="00050499" w:rsidRPr="00DB0E2E">
              <w:rPr>
                <w:rFonts w:ascii="Helvetica" w:hAnsi="Helvetica"/>
                <w:sz w:val="18"/>
                <w:szCs w:val="18"/>
                <w:lang w:val="en-GB"/>
              </w:rPr>
              <w:t>.</w:t>
            </w:r>
          </w:p>
        </w:tc>
        <w:tc>
          <w:tcPr>
            <w:tcW w:w="7149" w:type="dxa"/>
          </w:tcPr>
          <w:p w14:paraId="1DE14B8B" w14:textId="77777777" w:rsidR="00F967C8" w:rsidRPr="00DB0E2E" w:rsidRDefault="00F967C8" w:rsidP="00F967C8">
            <w:pPr>
              <w:rPr>
                <w:rFonts w:ascii="Helvetica" w:hAnsi="Helvetica"/>
                <w:sz w:val="18"/>
                <w:szCs w:val="18"/>
                <w:lang w:val="en-GB"/>
              </w:rPr>
            </w:pPr>
            <w:r w:rsidRPr="00DB0E2E">
              <w:rPr>
                <w:rFonts w:ascii="Helvetica" w:hAnsi="Helvetica"/>
                <w:sz w:val="18"/>
                <w:szCs w:val="18"/>
                <w:lang w:val="en-GB"/>
              </w:rPr>
              <w:t>Generally, allow for all works described including all making good in J24.030 drawings.</w:t>
            </w:r>
          </w:p>
          <w:p w14:paraId="75F00CDD" w14:textId="40E8BCC1" w:rsidR="00050499" w:rsidRPr="00DB0E2E" w:rsidRDefault="00050499" w:rsidP="00F967C8">
            <w:pPr>
              <w:rPr>
                <w:rFonts w:ascii="Helvetica" w:hAnsi="Helvetica"/>
                <w:sz w:val="18"/>
                <w:szCs w:val="18"/>
                <w:lang w:val="en-GB"/>
              </w:rPr>
            </w:pPr>
          </w:p>
        </w:tc>
        <w:tc>
          <w:tcPr>
            <w:tcW w:w="989" w:type="dxa"/>
          </w:tcPr>
          <w:p w14:paraId="152A619D" w14:textId="5DE9BA57" w:rsidR="00050499" w:rsidRPr="00DB0E2E" w:rsidRDefault="00050499" w:rsidP="0009594D">
            <w:pPr>
              <w:rPr>
                <w:rFonts w:ascii="Helvetica" w:hAnsi="Helvetica"/>
                <w:b/>
                <w:sz w:val="18"/>
                <w:szCs w:val="18"/>
                <w:lang w:val="en-GB"/>
              </w:rPr>
            </w:pPr>
            <w:r w:rsidRPr="00DB0E2E">
              <w:rPr>
                <w:rFonts w:ascii="Helvetica" w:hAnsi="Helvetica"/>
                <w:b/>
                <w:sz w:val="18"/>
                <w:szCs w:val="18"/>
                <w:lang w:val="en-GB"/>
              </w:rPr>
              <w:t>£</w:t>
            </w:r>
          </w:p>
        </w:tc>
      </w:tr>
      <w:tr w:rsidR="001E6E1E" w:rsidRPr="00DB0E2E" w14:paraId="35DC134E" w14:textId="77777777" w:rsidTr="00E522A0">
        <w:tc>
          <w:tcPr>
            <w:tcW w:w="495" w:type="dxa"/>
          </w:tcPr>
          <w:p w14:paraId="7A48918C" w14:textId="77777777" w:rsidR="001E6E1E" w:rsidRPr="00DB0E2E" w:rsidRDefault="001E6E1E" w:rsidP="00B7742F">
            <w:pPr>
              <w:rPr>
                <w:rFonts w:ascii="Helvetica" w:hAnsi="Helvetica" w:cs="Helvetica"/>
                <w:b/>
                <w:sz w:val="18"/>
                <w:szCs w:val="18"/>
              </w:rPr>
            </w:pPr>
          </w:p>
        </w:tc>
        <w:tc>
          <w:tcPr>
            <w:tcW w:w="439" w:type="dxa"/>
          </w:tcPr>
          <w:p w14:paraId="4D04A7D6" w14:textId="77777777" w:rsidR="001E6E1E" w:rsidRPr="00DB0E2E" w:rsidRDefault="001E6E1E" w:rsidP="009A5727">
            <w:pPr>
              <w:rPr>
                <w:rFonts w:ascii="Helvetica" w:hAnsi="Helvetica"/>
                <w:sz w:val="18"/>
                <w:szCs w:val="18"/>
              </w:rPr>
            </w:pPr>
          </w:p>
        </w:tc>
        <w:tc>
          <w:tcPr>
            <w:tcW w:w="7149" w:type="dxa"/>
          </w:tcPr>
          <w:p w14:paraId="46A79FDF" w14:textId="77777777" w:rsidR="001E6E1E" w:rsidRPr="00DB0E2E" w:rsidRDefault="001E6E1E" w:rsidP="00F967C8">
            <w:pPr>
              <w:rPr>
                <w:rFonts w:ascii="Helvetica" w:hAnsi="Helvetica"/>
                <w:sz w:val="18"/>
                <w:szCs w:val="18"/>
              </w:rPr>
            </w:pPr>
          </w:p>
        </w:tc>
        <w:tc>
          <w:tcPr>
            <w:tcW w:w="989" w:type="dxa"/>
          </w:tcPr>
          <w:p w14:paraId="27AD13C4" w14:textId="77777777" w:rsidR="001E6E1E" w:rsidRPr="00DB0E2E" w:rsidRDefault="001E6E1E" w:rsidP="0009594D">
            <w:pPr>
              <w:rPr>
                <w:rFonts w:ascii="Helvetica" w:hAnsi="Helvetica"/>
                <w:b/>
                <w:sz w:val="18"/>
                <w:szCs w:val="18"/>
              </w:rPr>
            </w:pPr>
          </w:p>
        </w:tc>
      </w:tr>
      <w:tr w:rsidR="00E406CB" w:rsidRPr="00DB0E2E" w14:paraId="77CCD283" w14:textId="77777777" w:rsidTr="00E522A0">
        <w:tc>
          <w:tcPr>
            <w:tcW w:w="495" w:type="dxa"/>
          </w:tcPr>
          <w:p w14:paraId="42C005A0" w14:textId="5AEFD439" w:rsidR="00E406CB" w:rsidRPr="00DB0E2E" w:rsidRDefault="00E406CB" w:rsidP="0009594D">
            <w:pPr>
              <w:rPr>
                <w:rFonts w:ascii="Helvetica" w:hAnsi="Helvetica" w:cs="Helvetica"/>
                <w:b/>
                <w:sz w:val="18"/>
                <w:szCs w:val="18"/>
                <w:lang w:val="en-GB"/>
              </w:rPr>
            </w:pPr>
            <w:r w:rsidRPr="00DB0E2E">
              <w:rPr>
                <w:rFonts w:ascii="Helvetica" w:hAnsi="Helvetica" w:cs="Helvetica"/>
                <w:b/>
                <w:sz w:val="18"/>
                <w:szCs w:val="18"/>
                <w:lang w:val="en-GB"/>
              </w:rPr>
              <w:t>2.</w:t>
            </w:r>
          </w:p>
        </w:tc>
        <w:tc>
          <w:tcPr>
            <w:tcW w:w="439" w:type="dxa"/>
          </w:tcPr>
          <w:p w14:paraId="5BA49800" w14:textId="77777777" w:rsidR="00E406CB" w:rsidRPr="00DB0E2E" w:rsidRDefault="00E406CB" w:rsidP="0009594D">
            <w:pPr>
              <w:rPr>
                <w:rFonts w:ascii="Helvetica" w:hAnsi="Helvetica"/>
                <w:sz w:val="18"/>
                <w:szCs w:val="18"/>
                <w:lang w:val="en-GB"/>
              </w:rPr>
            </w:pPr>
          </w:p>
        </w:tc>
        <w:tc>
          <w:tcPr>
            <w:tcW w:w="7149" w:type="dxa"/>
          </w:tcPr>
          <w:p w14:paraId="0141B9CF" w14:textId="32E5F0FB" w:rsidR="007E5E6B" w:rsidRPr="00DB0E2E" w:rsidRDefault="00E406CB" w:rsidP="007E5E6B">
            <w:pPr>
              <w:rPr>
                <w:rFonts w:ascii="Helvetica" w:hAnsi="Helvetica"/>
                <w:sz w:val="18"/>
                <w:szCs w:val="18"/>
                <w:lang w:val="en-GB"/>
              </w:rPr>
            </w:pPr>
            <w:r w:rsidRPr="00DB0E2E">
              <w:rPr>
                <w:rFonts w:ascii="Helvetica" w:hAnsi="Helvetica"/>
                <w:b/>
                <w:sz w:val="18"/>
                <w:szCs w:val="18"/>
                <w:lang w:val="en-GB"/>
              </w:rPr>
              <w:t>Demolition</w:t>
            </w:r>
            <w:r w:rsidR="007E5E6B" w:rsidRPr="00DB0E2E">
              <w:rPr>
                <w:rFonts w:ascii="Helvetica" w:hAnsi="Helvetica"/>
                <w:b/>
                <w:sz w:val="18"/>
                <w:szCs w:val="18"/>
                <w:lang w:val="en-GB"/>
              </w:rPr>
              <w:t xml:space="preserve"> </w:t>
            </w:r>
            <w:r w:rsidR="007E5E6B" w:rsidRPr="00DB0E2E">
              <w:rPr>
                <w:rFonts w:ascii="Helvetica" w:hAnsi="Helvetica"/>
                <w:sz w:val="18"/>
                <w:szCs w:val="18"/>
                <w:lang w:val="en-GB"/>
              </w:rPr>
              <w:t>(all in accordance with specification C10)</w:t>
            </w:r>
          </w:p>
          <w:p w14:paraId="3997DEB9" w14:textId="77777777" w:rsidR="00E406CB" w:rsidRPr="00DB0E2E" w:rsidRDefault="00E406CB" w:rsidP="0009594D">
            <w:pPr>
              <w:rPr>
                <w:rFonts w:ascii="Helvetica" w:hAnsi="Helvetica"/>
                <w:b/>
                <w:sz w:val="18"/>
                <w:szCs w:val="18"/>
                <w:lang w:val="en-GB"/>
              </w:rPr>
            </w:pPr>
          </w:p>
        </w:tc>
        <w:tc>
          <w:tcPr>
            <w:tcW w:w="989" w:type="dxa"/>
          </w:tcPr>
          <w:p w14:paraId="12483959" w14:textId="77777777" w:rsidR="00E406CB" w:rsidRPr="00DB0E2E" w:rsidRDefault="00E406CB" w:rsidP="0009594D">
            <w:pPr>
              <w:rPr>
                <w:rFonts w:ascii="Helvetica" w:hAnsi="Helvetica"/>
                <w:b/>
                <w:sz w:val="18"/>
                <w:szCs w:val="18"/>
                <w:lang w:val="en-GB"/>
              </w:rPr>
            </w:pPr>
          </w:p>
        </w:tc>
      </w:tr>
      <w:tr w:rsidR="00E406CB" w:rsidRPr="00DB0E2E" w14:paraId="4859FA52" w14:textId="77777777" w:rsidTr="00E522A0">
        <w:tc>
          <w:tcPr>
            <w:tcW w:w="495" w:type="dxa"/>
          </w:tcPr>
          <w:p w14:paraId="07B4DADD" w14:textId="77777777" w:rsidR="00E406CB" w:rsidRPr="00DB0E2E" w:rsidRDefault="00E406CB" w:rsidP="0009594D">
            <w:pPr>
              <w:rPr>
                <w:rFonts w:ascii="Helvetica" w:hAnsi="Helvetica" w:cs="Helvetica"/>
                <w:b/>
                <w:sz w:val="18"/>
                <w:szCs w:val="18"/>
                <w:lang w:val="en-GB"/>
              </w:rPr>
            </w:pPr>
          </w:p>
        </w:tc>
        <w:tc>
          <w:tcPr>
            <w:tcW w:w="439" w:type="dxa"/>
          </w:tcPr>
          <w:p w14:paraId="403CF9B9" w14:textId="77777777" w:rsidR="00E406CB" w:rsidRPr="00DB0E2E" w:rsidRDefault="00E406CB" w:rsidP="0009594D">
            <w:pPr>
              <w:rPr>
                <w:rFonts w:ascii="Helvetica" w:hAnsi="Helvetica"/>
                <w:sz w:val="18"/>
                <w:szCs w:val="18"/>
                <w:lang w:val="en-GB"/>
              </w:rPr>
            </w:pPr>
            <w:r w:rsidRPr="00DB0E2E">
              <w:rPr>
                <w:rFonts w:ascii="Helvetica" w:hAnsi="Helvetica"/>
                <w:sz w:val="18"/>
                <w:szCs w:val="18"/>
                <w:lang w:val="en-GB"/>
              </w:rPr>
              <w:t>a.</w:t>
            </w:r>
          </w:p>
        </w:tc>
        <w:tc>
          <w:tcPr>
            <w:tcW w:w="7149" w:type="dxa"/>
          </w:tcPr>
          <w:p w14:paraId="4EC9C792" w14:textId="3524727B" w:rsidR="00C76B13" w:rsidRPr="00DB0E2E" w:rsidRDefault="00DC28A4" w:rsidP="00C76B13">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Betsy Grimbal:</w:t>
            </w:r>
          </w:p>
          <w:p w14:paraId="47DEE868" w14:textId="33C402EF" w:rsidR="00DC28A4" w:rsidRPr="00DB0E2E" w:rsidRDefault="00DC28A4" w:rsidP="00C76B13">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 xml:space="preserve">Remove all vegetation as indicated on fabric repair drawings (AB.01-08), including all vegetation to floors and </w:t>
            </w:r>
            <w:r w:rsidR="00FA38C8" w:rsidRPr="00DB0E2E">
              <w:rPr>
                <w:rFonts w:ascii="Helvetica" w:hAnsi="Helvetica"/>
                <w:sz w:val="18"/>
                <w:szCs w:val="18"/>
                <w:lang w:val="en-GB"/>
              </w:rPr>
              <w:t xml:space="preserve">all </w:t>
            </w:r>
            <w:r w:rsidRPr="00DB0E2E">
              <w:rPr>
                <w:rFonts w:ascii="Helvetica" w:hAnsi="Helvetica"/>
                <w:sz w:val="18"/>
                <w:szCs w:val="18"/>
                <w:lang w:val="en-GB"/>
              </w:rPr>
              <w:t xml:space="preserve">wall-tops </w:t>
            </w:r>
            <w:r w:rsidR="004A5CD9">
              <w:rPr>
                <w:rFonts w:ascii="Helvetica" w:hAnsi="Helvetica"/>
                <w:sz w:val="18"/>
                <w:szCs w:val="18"/>
                <w:lang w:val="en-GB"/>
              </w:rPr>
              <w:t xml:space="preserve">and any other areas of the site as directed by the CA </w:t>
            </w:r>
            <w:r w:rsidRPr="00DB0E2E">
              <w:rPr>
                <w:rFonts w:ascii="Helvetica" w:hAnsi="Helvetica"/>
                <w:sz w:val="18"/>
                <w:szCs w:val="18"/>
                <w:lang w:val="en-GB"/>
              </w:rPr>
              <w:t>(work to be completed by specialist stonemason).</w:t>
            </w:r>
            <w:r w:rsidR="00103739" w:rsidRPr="00DB0E2E">
              <w:rPr>
                <w:rFonts w:ascii="Helvetica" w:hAnsi="Helvetica"/>
                <w:sz w:val="18"/>
                <w:szCs w:val="18"/>
                <w:lang w:val="en-GB"/>
              </w:rPr>
              <w:t xml:space="preserve"> Dispose of all materials off-site.</w:t>
            </w:r>
            <w:r w:rsidR="00595679">
              <w:rPr>
                <w:rFonts w:ascii="Helvetica" w:hAnsi="Helvetica"/>
                <w:sz w:val="18"/>
                <w:szCs w:val="18"/>
                <w:lang w:val="en-GB"/>
              </w:rPr>
              <w:t xml:space="preserve"> </w:t>
            </w:r>
          </w:p>
          <w:p w14:paraId="36250AA2" w14:textId="237779AB" w:rsidR="00E522A0" w:rsidRPr="00DB0E2E" w:rsidRDefault="00E522A0" w:rsidP="00E522A0">
            <w:pPr>
              <w:pStyle w:val="BodyTextIndent3"/>
              <w:tabs>
                <w:tab w:val="clear" w:pos="709"/>
                <w:tab w:val="left" w:pos="567"/>
              </w:tabs>
              <w:ind w:left="33" w:firstLine="0"/>
              <w:jc w:val="left"/>
              <w:rPr>
                <w:rFonts w:ascii="Helvetica" w:hAnsi="Helvetica"/>
                <w:b/>
                <w:sz w:val="18"/>
                <w:szCs w:val="18"/>
                <w:lang w:val="en-GB"/>
              </w:rPr>
            </w:pPr>
          </w:p>
        </w:tc>
        <w:tc>
          <w:tcPr>
            <w:tcW w:w="989" w:type="dxa"/>
          </w:tcPr>
          <w:p w14:paraId="4615AB50" w14:textId="77777777" w:rsidR="00E406CB" w:rsidRPr="00DB0E2E" w:rsidRDefault="00E406CB" w:rsidP="0009594D">
            <w:pPr>
              <w:rPr>
                <w:rFonts w:ascii="Helvetica" w:hAnsi="Helvetica"/>
                <w:b/>
                <w:sz w:val="18"/>
                <w:szCs w:val="18"/>
                <w:lang w:val="en-GB"/>
              </w:rPr>
            </w:pPr>
            <w:r w:rsidRPr="00DB0E2E">
              <w:rPr>
                <w:rFonts w:ascii="Helvetica" w:hAnsi="Helvetica"/>
                <w:b/>
                <w:sz w:val="18"/>
                <w:szCs w:val="18"/>
                <w:lang w:val="en-GB"/>
              </w:rPr>
              <w:t>£</w:t>
            </w:r>
          </w:p>
        </w:tc>
      </w:tr>
      <w:tr w:rsidR="00E406CB" w:rsidRPr="00DB0E2E" w14:paraId="75796ECE" w14:textId="77777777" w:rsidTr="00E522A0">
        <w:tc>
          <w:tcPr>
            <w:tcW w:w="495" w:type="dxa"/>
          </w:tcPr>
          <w:p w14:paraId="3EE508F6" w14:textId="77777777" w:rsidR="00E406CB" w:rsidRPr="00DB0E2E" w:rsidRDefault="00E406CB" w:rsidP="0009594D">
            <w:pPr>
              <w:rPr>
                <w:rFonts w:ascii="Helvetica" w:hAnsi="Helvetica" w:cs="Helvetica"/>
                <w:b/>
                <w:sz w:val="18"/>
                <w:szCs w:val="18"/>
                <w:lang w:val="en-GB"/>
              </w:rPr>
            </w:pPr>
          </w:p>
        </w:tc>
        <w:tc>
          <w:tcPr>
            <w:tcW w:w="439" w:type="dxa"/>
          </w:tcPr>
          <w:p w14:paraId="739591CB" w14:textId="77777777" w:rsidR="00E406CB" w:rsidRPr="00DB0E2E" w:rsidRDefault="00E406CB" w:rsidP="0009594D">
            <w:pPr>
              <w:rPr>
                <w:rFonts w:ascii="Helvetica" w:hAnsi="Helvetica"/>
                <w:sz w:val="18"/>
                <w:szCs w:val="18"/>
                <w:lang w:val="en-GB"/>
              </w:rPr>
            </w:pPr>
            <w:r w:rsidRPr="00DB0E2E">
              <w:rPr>
                <w:rFonts w:ascii="Helvetica" w:hAnsi="Helvetica"/>
                <w:sz w:val="18"/>
                <w:szCs w:val="18"/>
                <w:lang w:val="en-GB"/>
              </w:rPr>
              <w:t>b.</w:t>
            </w:r>
          </w:p>
        </w:tc>
        <w:tc>
          <w:tcPr>
            <w:tcW w:w="7149" w:type="dxa"/>
          </w:tcPr>
          <w:p w14:paraId="4C06FD13" w14:textId="70242828" w:rsidR="00E406CB" w:rsidRPr="00DB0E2E" w:rsidRDefault="00DC28A4" w:rsidP="0009594D">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Betsy Grimbal:</w:t>
            </w:r>
          </w:p>
          <w:p w14:paraId="57447C56" w14:textId="16B22883" w:rsidR="00DC28A4" w:rsidRPr="00DB0E2E" w:rsidRDefault="00DC28A4" w:rsidP="0009594D">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Break apart existing</w:t>
            </w:r>
            <w:r w:rsidR="00FA38C8" w:rsidRPr="00DB0E2E">
              <w:rPr>
                <w:rFonts w:ascii="Helvetica" w:hAnsi="Helvetica"/>
                <w:sz w:val="18"/>
                <w:szCs w:val="18"/>
                <w:lang w:val="en-GB"/>
              </w:rPr>
              <w:t xml:space="preserve"> tarmac surface where new ramp is proposed</w:t>
            </w:r>
            <w:r w:rsidRPr="00DB0E2E">
              <w:rPr>
                <w:rFonts w:ascii="Helvetica" w:hAnsi="Helvetica"/>
                <w:sz w:val="18"/>
                <w:szCs w:val="18"/>
                <w:lang w:val="en-GB"/>
              </w:rPr>
              <w:t xml:space="preserve"> and excavate to depth required to construct new ramp in accordance with AB.32.</w:t>
            </w:r>
            <w:r w:rsidR="00103739" w:rsidRPr="00DB0E2E">
              <w:rPr>
                <w:rFonts w:ascii="Helvetica" w:hAnsi="Helvetica"/>
                <w:sz w:val="18"/>
                <w:szCs w:val="18"/>
                <w:lang w:val="en-GB"/>
              </w:rPr>
              <w:t xml:space="preserve"> Discard to skip.</w:t>
            </w:r>
          </w:p>
          <w:p w14:paraId="4327A422" w14:textId="77777777" w:rsidR="00E406CB" w:rsidRPr="00DB0E2E" w:rsidRDefault="00E406CB" w:rsidP="0009594D">
            <w:pPr>
              <w:rPr>
                <w:rFonts w:ascii="Helvetica" w:hAnsi="Helvetica"/>
                <w:b/>
                <w:sz w:val="18"/>
                <w:szCs w:val="18"/>
                <w:lang w:val="en-GB"/>
              </w:rPr>
            </w:pPr>
          </w:p>
        </w:tc>
        <w:tc>
          <w:tcPr>
            <w:tcW w:w="989" w:type="dxa"/>
          </w:tcPr>
          <w:p w14:paraId="62D08B35" w14:textId="77777777" w:rsidR="00E406CB" w:rsidRPr="00DB0E2E" w:rsidRDefault="00E406CB" w:rsidP="0009594D">
            <w:pPr>
              <w:rPr>
                <w:rFonts w:ascii="Helvetica" w:hAnsi="Helvetica"/>
                <w:b/>
                <w:sz w:val="18"/>
                <w:szCs w:val="18"/>
                <w:lang w:val="en-GB"/>
              </w:rPr>
            </w:pPr>
            <w:r w:rsidRPr="00DB0E2E">
              <w:rPr>
                <w:rFonts w:ascii="Helvetica" w:hAnsi="Helvetica"/>
                <w:b/>
                <w:sz w:val="18"/>
                <w:szCs w:val="18"/>
                <w:lang w:val="en-GB"/>
              </w:rPr>
              <w:t>£</w:t>
            </w:r>
          </w:p>
        </w:tc>
      </w:tr>
      <w:tr w:rsidR="00E406CB" w:rsidRPr="00DB0E2E" w14:paraId="419B640E" w14:textId="77777777" w:rsidTr="00E522A0">
        <w:tc>
          <w:tcPr>
            <w:tcW w:w="495" w:type="dxa"/>
          </w:tcPr>
          <w:p w14:paraId="4E9CCD05" w14:textId="77777777" w:rsidR="00E406CB" w:rsidRPr="00DB0E2E" w:rsidRDefault="00E406CB" w:rsidP="0009594D">
            <w:pPr>
              <w:rPr>
                <w:rFonts w:ascii="Helvetica" w:hAnsi="Helvetica" w:cs="Helvetica"/>
                <w:b/>
                <w:sz w:val="18"/>
                <w:szCs w:val="18"/>
                <w:lang w:val="en-GB"/>
              </w:rPr>
            </w:pPr>
          </w:p>
        </w:tc>
        <w:tc>
          <w:tcPr>
            <w:tcW w:w="439" w:type="dxa"/>
          </w:tcPr>
          <w:p w14:paraId="70722024" w14:textId="77777777" w:rsidR="00E406CB" w:rsidRPr="00DB0E2E" w:rsidRDefault="00E406CB" w:rsidP="0009594D">
            <w:pPr>
              <w:rPr>
                <w:rFonts w:ascii="Helvetica" w:hAnsi="Helvetica"/>
                <w:sz w:val="18"/>
                <w:szCs w:val="18"/>
                <w:lang w:val="en-GB"/>
              </w:rPr>
            </w:pPr>
            <w:r w:rsidRPr="00DB0E2E">
              <w:rPr>
                <w:rFonts w:ascii="Helvetica" w:hAnsi="Helvetica"/>
                <w:sz w:val="18"/>
                <w:szCs w:val="18"/>
                <w:lang w:val="en-GB"/>
              </w:rPr>
              <w:t>c.</w:t>
            </w:r>
          </w:p>
        </w:tc>
        <w:tc>
          <w:tcPr>
            <w:tcW w:w="7149" w:type="dxa"/>
          </w:tcPr>
          <w:p w14:paraId="3074F33B" w14:textId="00E86139" w:rsidR="005218BD" w:rsidRPr="00DB0E2E" w:rsidRDefault="00DC28A4" w:rsidP="0009594D">
            <w:pPr>
              <w:rPr>
                <w:rFonts w:ascii="Helvetica" w:hAnsi="Helvetica"/>
                <w:sz w:val="18"/>
                <w:szCs w:val="18"/>
                <w:lang w:val="en-GB"/>
              </w:rPr>
            </w:pPr>
            <w:r w:rsidRPr="00DB0E2E">
              <w:rPr>
                <w:rFonts w:ascii="Helvetica" w:hAnsi="Helvetica"/>
                <w:sz w:val="18"/>
                <w:szCs w:val="18"/>
                <w:lang w:val="en-GB"/>
              </w:rPr>
              <w:t>Betsy Grimbal:</w:t>
            </w:r>
          </w:p>
          <w:p w14:paraId="3E610820" w14:textId="5F3A9B89" w:rsidR="00DC28A4" w:rsidRPr="00DB0E2E" w:rsidRDefault="00DC28A4" w:rsidP="0009594D">
            <w:pPr>
              <w:rPr>
                <w:rFonts w:ascii="Helvetica" w:hAnsi="Helvetica"/>
                <w:sz w:val="18"/>
                <w:szCs w:val="18"/>
                <w:lang w:val="en-GB"/>
              </w:rPr>
            </w:pPr>
            <w:r w:rsidRPr="00DB0E2E">
              <w:rPr>
                <w:rFonts w:ascii="Helvetica" w:hAnsi="Helvetica"/>
                <w:sz w:val="18"/>
                <w:szCs w:val="18"/>
                <w:lang w:val="en-GB"/>
              </w:rPr>
              <w:t xml:space="preserve">Break apart existing tarmac and excavate to depth required to lay new granite setts (see AB.32). </w:t>
            </w:r>
            <w:r w:rsidR="00103739" w:rsidRPr="00DB0E2E">
              <w:rPr>
                <w:rFonts w:ascii="Helvetica" w:hAnsi="Helvetica"/>
                <w:sz w:val="18"/>
                <w:szCs w:val="18"/>
                <w:lang w:val="en-GB"/>
              </w:rPr>
              <w:t>Discard to skip.</w:t>
            </w:r>
          </w:p>
          <w:p w14:paraId="1405AF41" w14:textId="77777777" w:rsidR="00E406CB" w:rsidRPr="00DB0E2E" w:rsidRDefault="00E406CB" w:rsidP="0009594D">
            <w:pPr>
              <w:rPr>
                <w:rFonts w:ascii="Helvetica" w:hAnsi="Helvetica"/>
                <w:sz w:val="18"/>
                <w:szCs w:val="18"/>
                <w:lang w:val="en-GB"/>
              </w:rPr>
            </w:pPr>
          </w:p>
        </w:tc>
        <w:tc>
          <w:tcPr>
            <w:tcW w:w="989" w:type="dxa"/>
          </w:tcPr>
          <w:p w14:paraId="3920FD1F" w14:textId="77777777" w:rsidR="00E406CB" w:rsidRPr="00DB0E2E" w:rsidRDefault="00E406CB" w:rsidP="0009594D">
            <w:pPr>
              <w:rPr>
                <w:rFonts w:ascii="Helvetica" w:hAnsi="Helvetica"/>
                <w:b/>
                <w:sz w:val="18"/>
                <w:szCs w:val="18"/>
                <w:lang w:val="en-GB"/>
              </w:rPr>
            </w:pPr>
            <w:r w:rsidRPr="00DB0E2E">
              <w:rPr>
                <w:rFonts w:ascii="Helvetica" w:hAnsi="Helvetica"/>
                <w:b/>
                <w:sz w:val="18"/>
                <w:szCs w:val="18"/>
                <w:lang w:val="en-GB"/>
              </w:rPr>
              <w:t>£</w:t>
            </w:r>
          </w:p>
        </w:tc>
      </w:tr>
      <w:tr w:rsidR="0030717D" w:rsidRPr="00DB0E2E" w14:paraId="6BECF103" w14:textId="77777777" w:rsidTr="00E522A0">
        <w:tc>
          <w:tcPr>
            <w:tcW w:w="495" w:type="dxa"/>
          </w:tcPr>
          <w:p w14:paraId="25C072E6" w14:textId="77777777" w:rsidR="0030717D" w:rsidRPr="00DB0E2E" w:rsidRDefault="0030717D" w:rsidP="0009594D">
            <w:pPr>
              <w:rPr>
                <w:rFonts w:ascii="Helvetica" w:hAnsi="Helvetica" w:cs="Helvetica"/>
                <w:b/>
                <w:sz w:val="18"/>
                <w:szCs w:val="18"/>
                <w:lang w:val="en-GB"/>
              </w:rPr>
            </w:pPr>
          </w:p>
        </w:tc>
        <w:tc>
          <w:tcPr>
            <w:tcW w:w="439" w:type="dxa"/>
          </w:tcPr>
          <w:p w14:paraId="6304B71F" w14:textId="016644EA" w:rsidR="0030717D" w:rsidRPr="00DB0E2E" w:rsidRDefault="0030717D" w:rsidP="0009594D">
            <w:pPr>
              <w:rPr>
                <w:rFonts w:ascii="Helvetica" w:hAnsi="Helvetica"/>
                <w:sz w:val="18"/>
                <w:szCs w:val="18"/>
                <w:lang w:val="en-GB"/>
              </w:rPr>
            </w:pPr>
            <w:r w:rsidRPr="00DB0E2E">
              <w:rPr>
                <w:rFonts w:ascii="Helvetica" w:hAnsi="Helvetica"/>
                <w:sz w:val="18"/>
                <w:szCs w:val="18"/>
                <w:lang w:val="en-GB"/>
              </w:rPr>
              <w:t>d.</w:t>
            </w:r>
          </w:p>
        </w:tc>
        <w:tc>
          <w:tcPr>
            <w:tcW w:w="7149" w:type="dxa"/>
          </w:tcPr>
          <w:p w14:paraId="37E11C4E" w14:textId="31EE9445" w:rsidR="0030717D" w:rsidRPr="00DB0E2E" w:rsidRDefault="00DC28A4" w:rsidP="0009594D">
            <w:pPr>
              <w:rPr>
                <w:rFonts w:ascii="Helvetica" w:hAnsi="Helvetica"/>
                <w:sz w:val="18"/>
                <w:szCs w:val="18"/>
                <w:lang w:val="en-GB"/>
              </w:rPr>
            </w:pPr>
            <w:r w:rsidRPr="00DB0E2E">
              <w:rPr>
                <w:rFonts w:ascii="Helvetica" w:hAnsi="Helvetica"/>
                <w:sz w:val="18"/>
                <w:szCs w:val="18"/>
                <w:lang w:val="en-GB"/>
              </w:rPr>
              <w:t>Betsy Grimbal:</w:t>
            </w:r>
          </w:p>
          <w:p w14:paraId="254CD13C" w14:textId="45429360" w:rsidR="00DC28A4" w:rsidRPr="00DB0E2E" w:rsidRDefault="00DC28A4" w:rsidP="0009594D">
            <w:pPr>
              <w:rPr>
                <w:rFonts w:ascii="Helvetica" w:hAnsi="Helvetica"/>
                <w:sz w:val="18"/>
                <w:szCs w:val="18"/>
                <w:lang w:val="en-GB"/>
              </w:rPr>
            </w:pPr>
            <w:r w:rsidRPr="00DB0E2E">
              <w:rPr>
                <w:rFonts w:ascii="Helvetica" w:hAnsi="Helvetica"/>
                <w:sz w:val="18"/>
                <w:szCs w:val="18"/>
                <w:lang w:val="en-GB"/>
              </w:rPr>
              <w:t>Allow contingency sum of £</w:t>
            </w:r>
            <w:r w:rsidR="004A5CD9">
              <w:rPr>
                <w:rFonts w:ascii="Helvetica" w:hAnsi="Helvetica"/>
                <w:sz w:val="18"/>
                <w:szCs w:val="18"/>
                <w:lang w:val="en-GB"/>
              </w:rPr>
              <w:t>5</w:t>
            </w:r>
            <w:r w:rsidRPr="00DB0E2E">
              <w:rPr>
                <w:rFonts w:ascii="Helvetica" w:hAnsi="Helvetica"/>
                <w:sz w:val="18"/>
                <w:szCs w:val="18"/>
                <w:lang w:val="en-GB"/>
              </w:rPr>
              <w:t xml:space="preserve">,500 for any unforeseen archaeological </w:t>
            </w:r>
            <w:r w:rsidR="00B7731A">
              <w:rPr>
                <w:rFonts w:ascii="Helvetica" w:hAnsi="Helvetica"/>
                <w:sz w:val="18"/>
                <w:szCs w:val="18"/>
                <w:lang w:val="en-GB"/>
              </w:rPr>
              <w:t xml:space="preserve">main contractor ground works </w:t>
            </w:r>
            <w:r w:rsidRPr="00DB0E2E">
              <w:rPr>
                <w:rFonts w:ascii="Helvetica" w:hAnsi="Helvetica"/>
                <w:sz w:val="18"/>
                <w:szCs w:val="18"/>
                <w:lang w:val="en-GB"/>
              </w:rPr>
              <w:t>requirement during excavation above.</w:t>
            </w:r>
          </w:p>
          <w:p w14:paraId="46F20ABC" w14:textId="11D51E77" w:rsidR="0030717D" w:rsidRPr="00DB0E2E" w:rsidRDefault="0030717D" w:rsidP="0009594D">
            <w:pPr>
              <w:rPr>
                <w:rFonts w:ascii="Helvetica" w:hAnsi="Helvetica"/>
                <w:sz w:val="18"/>
                <w:szCs w:val="18"/>
                <w:lang w:val="en-GB"/>
              </w:rPr>
            </w:pPr>
          </w:p>
        </w:tc>
        <w:tc>
          <w:tcPr>
            <w:tcW w:w="989" w:type="dxa"/>
          </w:tcPr>
          <w:p w14:paraId="4E92AC68" w14:textId="27B87B9E" w:rsidR="0030717D" w:rsidRPr="00DB0E2E" w:rsidRDefault="0030717D" w:rsidP="0009594D">
            <w:pPr>
              <w:rPr>
                <w:rFonts w:ascii="Helvetica" w:hAnsi="Helvetica"/>
                <w:b/>
                <w:sz w:val="18"/>
                <w:szCs w:val="18"/>
                <w:lang w:val="en-GB"/>
              </w:rPr>
            </w:pPr>
            <w:r w:rsidRPr="00DB0E2E">
              <w:rPr>
                <w:rFonts w:ascii="Helvetica" w:hAnsi="Helvetica"/>
                <w:b/>
                <w:sz w:val="18"/>
                <w:szCs w:val="18"/>
                <w:lang w:val="en-GB"/>
              </w:rPr>
              <w:t>£</w:t>
            </w:r>
            <w:r w:rsidR="004A5CD9">
              <w:rPr>
                <w:rFonts w:ascii="Helvetica" w:hAnsi="Helvetica"/>
                <w:b/>
                <w:sz w:val="18"/>
                <w:szCs w:val="18"/>
                <w:lang w:val="en-GB"/>
              </w:rPr>
              <w:t>5,500</w:t>
            </w:r>
          </w:p>
        </w:tc>
      </w:tr>
      <w:tr w:rsidR="00103739" w:rsidRPr="00DB0E2E" w14:paraId="644D04CD" w14:textId="77777777" w:rsidTr="00E522A0">
        <w:tc>
          <w:tcPr>
            <w:tcW w:w="495" w:type="dxa"/>
          </w:tcPr>
          <w:p w14:paraId="595A5E42" w14:textId="77777777" w:rsidR="00103739" w:rsidRPr="00DB0E2E" w:rsidRDefault="00103739" w:rsidP="0009594D">
            <w:pPr>
              <w:rPr>
                <w:rFonts w:ascii="Helvetica" w:hAnsi="Helvetica" w:cs="Helvetica"/>
                <w:b/>
                <w:sz w:val="18"/>
                <w:szCs w:val="18"/>
                <w:lang w:val="en-GB"/>
              </w:rPr>
            </w:pPr>
          </w:p>
        </w:tc>
        <w:tc>
          <w:tcPr>
            <w:tcW w:w="439" w:type="dxa"/>
          </w:tcPr>
          <w:p w14:paraId="7ADEFAD1" w14:textId="69EACA6A" w:rsidR="00103739" w:rsidRPr="00DB0E2E" w:rsidRDefault="00103739" w:rsidP="0009594D">
            <w:pPr>
              <w:rPr>
                <w:rFonts w:ascii="Helvetica" w:hAnsi="Helvetica"/>
                <w:sz w:val="18"/>
                <w:szCs w:val="18"/>
                <w:lang w:val="en-GB"/>
              </w:rPr>
            </w:pPr>
            <w:r w:rsidRPr="00DB0E2E">
              <w:rPr>
                <w:rFonts w:ascii="Helvetica" w:hAnsi="Helvetica"/>
                <w:sz w:val="18"/>
                <w:szCs w:val="18"/>
                <w:lang w:val="en-GB"/>
              </w:rPr>
              <w:t>e.</w:t>
            </w:r>
          </w:p>
        </w:tc>
        <w:tc>
          <w:tcPr>
            <w:tcW w:w="7149" w:type="dxa"/>
          </w:tcPr>
          <w:p w14:paraId="3BCACF9E" w14:textId="77777777"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Betsy Grimbal:</w:t>
            </w:r>
          </w:p>
          <w:p w14:paraId="6E8BB24B" w14:textId="31A27D75"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Carefully remove existing timber fence protecting un-guarded drop. Ensure site is left secure after, with no possibility of workers falling (eg. Only remove once new handrail is on site to install or other solution by contractor</w:t>
            </w:r>
            <w:r w:rsidR="004A5CD9">
              <w:rPr>
                <w:rFonts w:ascii="Helvetica" w:hAnsi="Helvetica"/>
                <w:sz w:val="18"/>
                <w:szCs w:val="18"/>
                <w:lang w:val="en-GB"/>
              </w:rPr>
              <w:t xml:space="preserve"> or provide/adapt site scaffolding</w:t>
            </w:r>
            <w:r w:rsidRPr="00DB0E2E">
              <w:rPr>
                <w:rFonts w:ascii="Helvetica" w:hAnsi="Helvetica"/>
                <w:sz w:val="18"/>
                <w:szCs w:val="18"/>
                <w:lang w:val="en-GB"/>
              </w:rPr>
              <w:t>).</w:t>
            </w:r>
          </w:p>
          <w:p w14:paraId="574912E5" w14:textId="455DD540" w:rsidR="00103739" w:rsidRPr="00DB0E2E" w:rsidRDefault="00103739" w:rsidP="0009594D">
            <w:pPr>
              <w:rPr>
                <w:rFonts w:ascii="Helvetica" w:hAnsi="Helvetica"/>
                <w:sz w:val="18"/>
                <w:szCs w:val="18"/>
                <w:lang w:val="en-GB"/>
              </w:rPr>
            </w:pPr>
          </w:p>
        </w:tc>
        <w:tc>
          <w:tcPr>
            <w:tcW w:w="989" w:type="dxa"/>
          </w:tcPr>
          <w:p w14:paraId="2966B57B" w14:textId="1764162C" w:rsidR="00103739" w:rsidRPr="00DB0E2E" w:rsidRDefault="00103739" w:rsidP="0009594D">
            <w:pPr>
              <w:rPr>
                <w:rFonts w:ascii="Helvetica" w:hAnsi="Helvetica"/>
                <w:b/>
                <w:sz w:val="18"/>
                <w:szCs w:val="18"/>
                <w:lang w:val="en-GB"/>
              </w:rPr>
            </w:pPr>
            <w:r w:rsidRPr="00DB0E2E">
              <w:rPr>
                <w:rFonts w:ascii="Helvetica" w:hAnsi="Helvetica"/>
                <w:b/>
                <w:sz w:val="18"/>
                <w:szCs w:val="18"/>
                <w:lang w:val="en-GB"/>
              </w:rPr>
              <w:t>£</w:t>
            </w:r>
          </w:p>
        </w:tc>
      </w:tr>
      <w:tr w:rsidR="00103739" w:rsidRPr="00DB0E2E" w14:paraId="105EBA49" w14:textId="77777777" w:rsidTr="00E522A0">
        <w:tc>
          <w:tcPr>
            <w:tcW w:w="495" w:type="dxa"/>
          </w:tcPr>
          <w:p w14:paraId="5E850534" w14:textId="77777777" w:rsidR="00103739" w:rsidRPr="00DB0E2E" w:rsidRDefault="00103739" w:rsidP="0009594D">
            <w:pPr>
              <w:rPr>
                <w:rFonts w:ascii="Helvetica" w:hAnsi="Helvetica" w:cs="Helvetica"/>
                <w:b/>
                <w:sz w:val="18"/>
                <w:szCs w:val="18"/>
                <w:lang w:val="en-GB"/>
              </w:rPr>
            </w:pPr>
          </w:p>
        </w:tc>
        <w:tc>
          <w:tcPr>
            <w:tcW w:w="439" w:type="dxa"/>
          </w:tcPr>
          <w:p w14:paraId="30259700" w14:textId="03F55197" w:rsidR="00103739" w:rsidRPr="00DB0E2E" w:rsidRDefault="00103739" w:rsidP="0009594D">
            <w:pPr>
              <w:rPr>
                <w:rFonts w:ascii="Helvetica" w:hAnsi="Helvetica"/>
                <w:sz w:val="18"/>
                <w:szCs w:val="18"/>
                <w:lang w:val="en-GB"/>
              </w:rPr>
            </w:pPr>
            <w:r w:rsidRPr="00DB0E2E">
              <w:rPr>
                <w:rFonts w:ascii="Helvetica" w:hAnsi="Helvetica"/>
                <w:sz w:val="18"/>
                <w:szCs w:val="18"/>
                <w:lang w:val="en-GB"/>
              </w:rPr>
              <w:t>f.</w:t>
            </w:r>
          </w:p>
        </w:tc>
        <w:tc>
          <w:tcPr>
            <w:tcW w:w="7149" w:type="dxa"/>
          </w:tcPr>
          <w:p w14:paraId="31CE49E4" w14:textId="77777777"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 xml:space="preserve">Betsy Grimbal: </w:t>
            </w:r>
          </w:p>
          <w:p w14:paraId="6033BF09" w14:textId="0EA3A380" w:rsidR="00103739" w:rsidRPr="00DB0E2E" w:rsidRDefault="004A5CD9" w:rsidP="00103739">
            <w:pPr>
              <w:rPr>
                <w:rFonts w:ascii="Helvetica" w:hAnsi="Helvetica"/>
                <w:sz w:val="18"/>
                <w:szCs w:val="18"/>
                <w:lang w:val="en-GB"/>
              </w:rPr>
            </w:pPr>
            <w:r>
              <w:rPr>
                <w:rFonts w:ascii="Helvetica" w:hAnsi="Helvetica"/>
                <w:sz w:val="18"/>
                <w:szCs w:val="18"/>
                <w:lang w:val="en-GB"/>
              </w:rPr>
              <w:t>Pre-check and r</w:t>
            </w:r>
            <w:r w:rsidR="00103739" w:rsidRPr="00DB0E2E">
              <w:rPr>
                <w:rFonts w:ascii="Helvetica" w:hAnsi="Helvetica"/>
                <w:sz w:val="18"/>
                <w:szCs w:val="18"/>
                <w:lang w:val="en-GB"/>
              </w:rPr>
              <w:t xml:space="preserve">emove 2no. former supply pipes </w:t>
            </w:r>
            <w:r w:rsidR="00011B82" w:rsidRPr="00DB0E2E">
              <w:rPr>
                <w:rFonts w:ascii="Helvetica" w:hAnsi="Helvetica"/>
                <w:sz w:val="18"/>
                <w:szCs w:val="18"/>
                <w:lang w:val="en-GB"/>
              </w:rPr>
              <w:t xml:space="preserve">to South East elevation </w:t>
            </w:r>
            <w:r w:rsidR="00103739" w:rsidRPr="00DB0E2E">
              <w:rPr>
                <w:rFonts w:ascii="Helvetica" w:hAnsi="Helvetica"/>
                <w:sz w:val="18"/>
                <w:szCs w:val="18"/>
                <w:lang w:val="en-GB"/>
              </w:rPr>
              <w:t>including 1no. iron wall bracket and make good carpark surface. Allow to investigate to confirm whether any live services are present.</w:t>
            </w:r>
          </w:p>
          <w:p w14:paraId="669F0A52" w14:textId="0532CB7C"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Note: It is believed a fuel filling station was once present here, so these may be fuel or power supply pipes – Take suitable precautions and have suitably qualified person</w:t>
            </w:r>
          </w:p>
          <w:p w14:paraId="21846D29" w14:textId="77777777"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undertake checks.</w:t>
            </w:r>
          </w:p>
          <w:p w14:paraId="2D1E9F30" w14:textId="7E5BCF11" w:rsidR="00103739" w:rsidRPr="00DB0E2E" w:rsidRDefault="00103739" w:rsidP="00103739">
            <w:pPr>
              <w:rPr>
                <w:rFonts w:ascii="Helvetica" w:hAnsi="Helvetica"/>
                <w:sz w:val="18"/>
                <w:szCs w:val="18"/>
                <w:lang w:val="en-GB"/>
              </w:rPr>
            </w:pPr>
          </w:p>
        </w:tc>
        <w:tc>
          <w:tcPr>
            <w:tcW w:w="989" w:type="dxa"/>
          </w:tcPr>
          <w:p w14:paraId="0ACDB328" w14:textId="0EF2E5BC" w:rsidR="00103739" w:rsidRPr="00DB0E2E" w:rsidRDefault="00103739" w:rsidP="0009594D">
            <w:pPr>
              <w:rPr>
                <w:rFonts w:ascii="Helvetica" w:hAnsi="Helvetica"/>
                <w:b/>
                <w:sz w:val="18"/>
                <w:szCs w:val="18"/>
                <w:lang w:val="en-GB"/>
              </w:rPr>
            </w:pPr>
            <w:r w:rsidRPr="00DB0E2E">
              <w:rPr>
                <w:rFonts w:ascii="Helvetica" w:hAnsi="Helvetica"/>
                <w:b/>
                <w:sz w:val="18"/>
                <w:szCs w:val="18"/>
                <w:lang w:val="en-GB"/>
              </w:rPr>
              <w:t>£</w:t>
            </w:r>
          </w:p>
        </w:tc>
      </w:tr>
      <w:tr w:rsidR="00103739" w:rsidRPr="00DB0E2E" w14:paraId="158C92A2" w14:textId="77777777" w:rsidTr="00E522A0">
        <w:tc>
          <w:tcPr>
            <w:tcW w:w="495" w:type="dxa"/>
          </w:tcPr>
          <w:p w14:paraId="5C14AD03" w14:textId="77777777" w:rsidR="00103739" w:rsidRPr="00DB0E2E" w:rsidRDefault="00103739" w:rsidP="0009594D">
            <w:pPr>
              <w:rPr>
                <w:rFonts w:ascii="Helvetica" w:hAnsi="Helvetica" w:cs="Helvetica"/>
                <w:b/>
                <w:sz w:val="18"/>
                <w:szCs w:val="18"/>
                <w:lang w:val="en-GB"/>
              </w:rPr>
            </w:pPr>
          </w:p>
        </w:tc>
        <w:tc>
          <w:tcPr>
            <w:tcW w:w="439" w:type="dxa"/>
          </w:tcPr>
          <w:p w14:paraId="203E3B23" w14:textId="198FD0DE" w:rsidR="00103739" w:rsidRPr="00DB0E2E" w:rsidRDefault="00103739" w:rsidP="0009594D">
            <w:pPr>
              <w:rPr>
                <w:rFonts w:ascii="Helvetica" w:hAnsi="Helvetica"/>
                <w:sz w:val="18"/>
                <w:szCs w:val="18"/>
                <w:lang w:val="en-GB"/>
              </w:rPr>
            </w:pPr>
            <w:r w:rsidRPr="00DB0E2E">
              <w:rPr>
                <w:rFonts w:ascii="Helvetica" w:hAnsi="Helvetica"/>
                <w:sz w:val="18"/>
                <w:szCs w:val="18"/>
                <w:lang w:val="en-GB"/>
              </w:rPr>
              <w:t>g.</w:t>
            </w:r>
          </w:p>
        </w:tc>
        <w:tc>
          <w:tcPr>
            <w:tcW w:w="7149" w:type="dxa"/>
          </w:tcPr>
          <w:p w14:paraId="53542CFB" w14:textId="77777777"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Betsy Grimbal:</w:t>
            </w:r>
          </w:p>
          <w:p w14:paraId="7D771D5D" w14:textId="77777777" w:rsidR="00103739" w:rsidRPr="00DB0E2E" w:rsidRDefault="00103739" w:rsidP="00103739">
            <w:pPr>
              <w:rPr>
                <w:rFonts w:ascii="Helvetica" w:hAnsi="Helvetica"/>
                <w:sz w:val="18"/>
                <w:szCs w:val="18"/>
                <w:lang w:val="en-GB"/>
              </w:rPr>
            </w:pPr>
            <w:r w:rsidRPr="00DB0E2E">
              <w:rPr>
                <w:rFonts w:ascii="Helvetica" w:hAnsi="Helvetica"/>
                <w:sz w:val="18"/>
                <w:szCs w:val="18"/>
                <w:lang w:val="en-GB"/>
              </w:rPr>
              <w:t>Allow £1,000 contingency sum for any issues surrounding supply pipes – item 2.f. To be used as directed by CA.</w:t>
            </w:r>
          </w:p>
          <w:p w14:paraId="0E6F6889" w14:textId="5D561A97" w:rsidR="00103739" w:rsidRPr="00DB0E2E" w:rsidRDefault="00103739" w:rsidP="00103739">
            <w:pPr>
              <w:rPr>
                <w:rFonts w:ascii="Helvetica" w:hAnsi="Helvetica"/>
                <w:sz w:val="18"/>
                <w:szCs w:val="18"/>
                <w:lang w:val="en-GB"/>
              </w:rPr>
            </w:pPr>
          </w:p>
        </w:tc>
        <w:tc>
          <w:tcPr>
            <w:tcW w:w="989" w:type="dxa"/>
          </w:tcPr>
          <w:p w14:paraId="630A19CC" w14:textId="7924AC4C" w:rsidR="00103739" w:rsidRPr="00DB0E2E" w:rsidRDefault="00103739" w:rsidP="0009594D">
            <w:pPr>
              <w:rPr>
                <w:rFonts w:ascii="Helvetica" w:hAnsi="Helvetica"/>
                <w:b/>
                <w:sz w:val="18"/>
                <w:szCs w:val="18"/>
                <w:lang w:val="en-GB"/>
              </w:rPr>
            </w:pPr>
            <w:r w:rsidRPr="00DB0E2E">
              <w:rPr>
                <w:rFonts w:ascii="Helvetica" w:hAnsi="Helvetica"/>
                <w:b/>
                <w:sz w:val="18"/>
                <w:szCs w:val="18"/>
                <w:lang w:val="en-GB"/>
              </w:rPr>
              <w:t>£1,000</w:t>
            </w:r>
          </w:p>
        </w:tc>
      </w:tr>
      <w:tr w:rsidR="00011B82" w:rsidRPr="00DB0E2E" w14:paraId="6DE18767" w14:textId="77777777" w:rsidTr="00E522A0">
        <w:tc>
          <w:tcPr>
            <w:tcW w:w="495" w:type="dxa"/>
          </w:tcPr>
          <w:p w14:paraId="3103714D" w14:textId="77777777" w:rsidR="00011B82" w:rsidRPr="00DB0E2E" w:rsidRDefault="00011B82" w:rsidP="0009594D">
            <w:pPr>
              <w:rPr>
                <w:rFonts w:ascii="Helvetica" w:hAnsi="Helvetica" w:cs="Helvetica"/>
                <w:b/>
                <w:sz w:val="18"/>
                <w:szCs w:val="18"/>
                <w:lang w:val="en-GB"/>
              </w:rPr>
            </w:pPr>
          </w:p>
        </w:tc>
        <w:tc>
          <w:tcPr>
            <w:tcW w:w="439" w:type="dxa"/>
          </w:tcPr>
          <w:p w14:paraId="6C1E67E5" w14:textId="29865BFB" w:rsidR="00011B82" w:rsidRPr="00DB0E2E" w:rsidRDefault="00011B82" w:rsidP="0009594D">
            <w:pPr>
              <w:rPr>
                <w:rFonts w:ascii="Helvetica" w:hAnsi="Helvetica"/>
                <w:sz w:val="18"/>
                <w:szCs w:val="18"/>
                <w:lang w:val="en-GB"/>
              </w:rPr>
            </w:pPr>
            <w:r w:rsidRPr="00DB0E2E">
              <w:rPr>
                <w:rFonts w:ascii="Helvetica" w:hAnsi="Helvetica"/>
                <w:sz w:val="18"/>
                <w:szCs w:val="18"/>
                <w:lang w:val="en-GB"/>
              </w:rPr>
              <w:t>h.</w:t>
            </w:r>
          </w:p>
        </w:tc>
        <w:tc>
          <w:tcPr>
            <w:tcW w:w="7149" w:type="dxa"/>
          </w:tcPr>
          <w:p w14:paraId="5E9EB14B" w14:textId="77777777" w:rsidR="00011B82" w:rsidRPr="00DB0E2E" w:rsidRDefault="00011B82" w:rsidP="00103739">
            <w:pPr>
              <w:rPr>
                <w:rFonts w:ascii="Helvetica" w:hAnsi="Helvetica"/>
                <w:sz w:val="18"/>
                <w:szCs w:val="18"/>
                <w:lang w:val="en-GB"/>
              </w:rPr>
            </w:pPr>
            <w:r w:rsidRPr="00DB0E2E">
              <w:rPr>
                <w:rFonts w:ascii="Helvetica" w:hAnsi="Helvetica"/>
                <w:sz w:val="18"/>
                <w:szCs w:val="18"/>
                <w:lang w:val="en-GB"/>
              </w:rPr>
              <w:t>Betsy Grimbal:</w:t>
            </w:r>
            <w:r w:rsidRPr="00DB0E2E">
              <w:rPr>
                <w:rFonts w:ascii="Helvetica" w:hAnsi="Helvetica"/>
                <w:sz w:val="18"/>
                <w:szCs w:val="18"/>
                <w:lang w:val="en-GB"/>
              </w:rPr>
              <w:br/>
              <w:t>Remove 1no. redundant iron bracket to SE Elevation and discard to skip.</w:t>
            </w:r>
          </w:p>
          <w:p w14:paraId="65849C9F" w14:textId="2DCFCE57" w:rsidR="00011B82" w:rsidRPr="00DB0E2E" w:rsidRDefault="00011B82" w:rsidP="00103739">
            <w:pPr>
              <w:rPr>
                <w:rFonts w:ascii="Helvetica" w:hAnsi="Helvetica"/>
                <w:sz w:val="18"/>
                <w:szCs w:val="18"/>
                <w:lang w:val="en-GB"/>
              </w:rPr>
            </w:pPr>
          </w:p>
        </w:tc>
        <w:tc>
          <w:tcPr>
            <w:tcW w:w="989" w:type="dxa"/>
          </w:tcPr>
          <w:p w14:paraId="2B797746" w14:textId="09047B51" w:rsidR="00011B82" w:rsidRPr="00DB0E2E" w:rsidRDefault="00011B82" w:rsidP="0009594D">
            <w:pPr>
              <w:rPr>
                <w:rFonts w:ascii="Helvetica" w:hAnsi="Helvetica"/>
                <w:b/>
                <w:sz w:val="18"/>
                <w:szCs w:val="18"/>
                <w:lang w:val="en-GB"/>
              </w:rPr>
            </w:pPr>
            <w:r w:rsidRPr="00DB0E2E">
              <w:rPr>
                <w:rFonts w:ascii="Helvetica" w:hAnsi="Helvetica"/>
                <w:b/>
                <w:sz w:val="18"/>
                <w:szCs w:val="18"/>
                <w:lang w:val="en-GB"/>
              </w:rPr>
              <w:t>£</w:t>
            </w:r>
          </w:p>
        </w:tc>
      </w:tr>
      <w:tr w:rsidR="00B7731A" w:rsidRPr="00DB0E2E" w14:paraId="3C2C0850" w14:textId="77777777" w:rsidTr="00E522A0">
        <w:tc>
          <w:tcPr>
            <w:tcW w:w="495" w:type="dxa"/>
          </w:tcPr>
          <w:p w14:paraId="44956F78" w14:textId="77777777" w:rsidR="00B7731A" w:rsidRPr="00DB0E2E" w:rsidRDefault="00B7731A" w:rsidP="0009594D">
            <w:pPr>
              <w:rPr>
                <w:rFonts w:ascii="Helvetica" w:hAnsi="Helvetica" w:cs="Helvetica"/>
                <w:b/>
                <w:sz w:val="18"/>
                <w:szCs w:val="18"/>
              </w:rPr>
            </w:pPr>
          </w:p>
        </w:tc>
        <w:tc>
          <w:tcPr>
            <w:tcW w:w="439" w:type="dxa"/>
          </w:tcPr>
          <w:p w14:paraId="33E22C55" w14:textId="77777777" w:rsidR="00B7731A" w:rsidRPr="00DB0E2E" w:rsidRDefault="00B7731A" w:rsidP="0009594D">
            <w:pPr>
              <w:rPr>
                <w:rFonts w:ascii="Helvetica" w:hAnsi="Helvetica"/>
                <w:sz w:val="18"/>
                <w:szCs w:val="18"/>
              </w:rPr>
            </w:pPr>
          </w:p>
        </w:tc>
        <w:tc>
          <w:tcPr>
            <w:tcW w:w="7149" w:type="dxa"/>
          </w:tcPr>
          <w:p w14:paraId="06CB7546" w14:textId="77777777" w:rsidR="00B7731A" w:rsidRPr="00DB0E2E" w:rsidRDefault="00B7731A" w:rsidP="00103739">
            <w:pPr>
              <w:rPr>
                <w:rFonts w:ascii="Helvetica" w:hAnsi="Helvetica"/>
                <w:sz w:val="18"/>
                <w:szCs w:val="18"/>
              </w:rPr>
            </w:pPr>
          </w:p>
        </w:tc>
        <w:tc>
          <w:tcPr>
            <w:tcW w:w="989" w:type="dxa"/>
          </w:tcPr>
          <w:p w14:paraId="465EC157" w14:textId="77777777" w:rsidR="00B7731A" w:rsidRPr="00DB0E2E" w:rsidRDefault="00B7731A" w:rsidP="0009594D">
            <w:pPr>
              <w:rPr>
                <w:rFonts w:ascii="Helvetica" w:hAnsi="Helvetica"/>
                <w:b/>
                <w:sz w:val="18"/>
                <w:szCs w:val="18"/>
              </w:rPr>
            </w:pPr>
          </w:p>
        </w:tc>
      </w:tr>
      <w:tr w:rsidR="004016DD" w:rsidRPr="00DB0E2E" w14:paraId="55466C4B" w14:textId="77777777" w:rsidTr="00E522A0">
        <w:tc>
          <w:tcPr>
            <w:tcW w:w="495" w:type="dxa"/>
          </w:tcPr>
          <w:p w14:paraId="327AA61B" w14:textId="77777777" w:rsidR="004016DD" w:rsidRPr="00DB0E2E" w:rsidRDefault="004016DD" w:rsidP="0009594D">
            <w:pPr>
              <w:rPr>
                <w:rFonts w:ascii="Helvetica" w:hAnsi="Helvetica" w:cs="Helvetica"/>
                <w:b/>
                <w:sz w:val="18"/>
                <w:szCs w:val="18"/>
                <w:lang w:val="en-GB"/>
              </w:rPr>
            </w:pPr>
          </w:p>
        </w:tc>
        <w:tc>
          <w:tcPr>
            <w:tcW w:w="439" w:type="dxa"/>
          </w:tcPr>
          <w:p w14:paraId="2643330D" w14:textId="4BD99A41" w:rsidR="004016DD" w:rsidRPr="00DB0E2E" w:rsidRDefault="00011B82" w:rsidP="0009594D">
            <w:pPr>
              <w:rPr>
                <w:rFonts w:ascii="Helvetica" w:hAnsi="Helvetica"/>
                <w:sz w:val="18"/>
                <w:szCs w:val="18"/>
                <w:lang w:val="en-GB"/>
              </w:rPr>
            </w:pPr>
            <w:r w:rsidRPr="00DB0E2E">
              <w:rPr>
                <w:rFonts w:ascii="Helvetica" w:hAnsi="Helvetica"/>
                <w:sz w:val="18"/>
                <w:szCs w:val="18"/>
                <w:lang w:val="en-GB"/>
              </w:rPr>
              <w:t>i</w:t>
            </w:r>
            <w:r w:rsidR="004016DD" w:rsidRPr="00DB0E2E">
              <w:rPr>
                <w:rFonts w:ascii="Helvetica" w:hAnsi="Helvetica"/>
                <w:sz w:val="18"/>
                <w:szCs w:val="18"/>
                <w:lang w:val="en-GB"/>
              </w:rPr>
              <w:t>.</w:t>
            </w:r>
          </w:p>
        </w:tc>
        <w:tc>
          <w:tcPr>
            <w:tcW w:w="7149" w:type="dxa"/>
          </w:tcPr>
          <w:p w14:paraId="5C2AE4B6" w14:textId="53933C6B" w:rsidR="004016DD" w:rsidRPr="00DB0E2E" w:rsidRDefault="00103739" w:rsidP="0009594D">
            <w:pPr>
              <w:rPr>
                <w:rFonts w:ascii="Helvetica" w:hAnsi="Helvetica"/>
                <w:sz w:val="18"/>
                <w:szCs w:val="18"/>
                <w:lang w:val="en-GB"/>
              </w:rPr>
            </w:pPr>
            <w:r w:rsidRPr="00DB0E2E">
              <w:rPr>
                <w:rFonts w:ascii="Helvetica" w:hAnsi="Helvetica"/>
                <w:sz w:val="18"/>
                <w:szCs w:val="18"/>
                <w:lang w:val="en-GB"/>
              </w:rPr>
              <w:t>Still House:</w:t>
            </w:r>
          </w:p>
          <w:p w14:paraId="13A257F0" w14:textId="3028FA53" w:rsidR="00103739" w:rsidRPr="00DB0E2E" w:rsidRDefault="00103739" w:rsidP="0009594D">
            <w:pPr>
              <w:rPr>
                <w:rFonts w:ascii="Helvetica" w:hAnsi="Helvetica"/>
                <w:sz w:val="18"/>
                <w:szCs w:val="18"/>
                <w:lang w:val="en-GB"/>
              </w:rPr>
            </w:pPr>
            <w:r w:rsidRPr="00DB0E2E">
              <w:rPr>
                <w:rFonts w:ascii="Helvetica" w:hAnsi="Helvetica"/>
                <w:sz w:val="18"/>
                <w:szCs w:val="18"/>
                <w:lang w:val="en-GB"/>
              </w:rPr>
              <w:t>Carefully remove all vegetation identified within fabric repair drawings AB.20-27. Pay particular caution to possible loose merlons within stonework and take necessary precautions (work to be completed by specialist stonemason). Dispose of all materials off-site.</w:t>
            </w:r>
          </w:p>
          <w:p w14:paraId="7334AE16" w14:textId="4C8C7A65" w:rsidR="00FA38C8" w:rsidRPr="00DB0E2E" w:rsidRDefault="00FA38C8" w:rsidP="0009594D">
            <w:pPr>
              <w:rPr>
                <w:rFonts w:ascii="Helvetica" w:hAnsi="Helvetica"/>
                <w:sz w:val="18"/>
                <w:szCs w:val="18"/>
                <w:lang w:val="en-GB"/>
              </w:rPr>
            </w:pPr>
            <w:r w:rsidRPr="00DB0E2E">
              <w:rPr>
                <w:rFonts w:ascii="Helvetica" w:hAnsi="Helvetica"/>
                <w:sz w:val="18"/>
                <w:szCs w:val="18"/>
                <w:lang w:val="en-GB"/>
              </w:rPr>
              <w:t>Note: Deeply embedded roots</w:t>
            </w:r>
            <w:r w:rsidR="004B083E" w:rsidRPr="00DB0E2E">
              <w:rPr>
                <w:rFonts w:ascii="Helvetica" w:hAnsi="Helvetica"/>
                <w:sz w:val="18"/>
                <w:szCs w:val="18"/>
                <w:lang w:val="en-GB"/>
              </w:rPr>
              <w:t xml:space="preserve"> to be removed </w:t>
            </w:r>
            <w:r w:rsidR="004A5CD9">
              <w:rPr>
                <w:rFonts w:ascii="Helvetica" w:hAnsi="Helvetica"/>
                <w:sz w:val="18"/>
                <w:szCs w:val="18"/>
                <w:lang w:val="en-GB"/>
              </w:rPr>
              <w:t>and any other areas of the site as directed by the CA</w:t>
            </w:r>
            <w:r w:rsidRPr="00DB0E2E">
              <w:rPr>
                <w:rFonts w:ascii="Helvetica" w:hAnsi="Helvetica"/>
                <w:sz w:val="18"/>
                <w:szCs w:val="18"/>
                <w:lang w:val="en-GB"/>
              </w:rPr>
              <w:t>.</w:t>
            </w:r>
          </w:p>
          <w:p w14:paraId="7B0A3A02" w14:textId="45ED2D8D" w:rsidR="00103739" w:rsidRPr="00DB0E2E" w:rsidRDefault="00103739" w:rsidP="0009594D">
            <w:pPr>
              <w:rPr>
                <w:rFonts w:ascii="Helvetica" w:hAnsi="Helvetica"/>
                <w:sz w:val="18"/>
                <w:szCs w:val="18"/>
                <w:lang w:val="en-GB"/>
              </w:rPr>
            </w:pPr>
          </w:p>
        </w:tc>
        <w:tc>
          <w:tcPr>
            <w:tcW w:w="989" w:type="dxa"/>
          </w:tcPr>
          <w:p w14:paraId="52605915" w14:textId="7494F2E8" w:rsidR="004016DD" w:rsidRPr="00DB0E2E" w:rsidRDefault="004016DD" w:rsidP="0009594D">
            <w:pPr>
              <w:rPr>
                <w:rFonts w:ascii="Helvetica" w:hAnsi="Helvetica"/>
                <w:b/>
                <w:sz w:val="18"/>
                <w:szCs w:val="18"/>
                <w:lang w:val="en-GB"/>
              </w:rPr>
            </w:pPr>
            <w:r w:rsidRPr="00DB0E2E">
              <w:rPr>
                <w:rFonts w:ascii="Helvetica" w:hAnsi="Helvetica"/>
                <w:b/>
                <w:sz w:val="18"/>
                <w:szCs w:val="18"/>
                <w:lang w:val="en-GB"/>
              </w:rPr>
              <w:t>£</w:t>
            </w:r>
          </w:p>
        </w:tc>
      </w:tr>
      <w:tr w:rsidR="005218BD" w:rsidRPr="00DB0E2E" w14:paraId="100EA118" w14:textId="77777777" w:rsidTr="00E522A0">
        <w:tc>
          <w:tcPr>
            <w:tcW w:w="495" w:type="dxa"/>
          </w:tcPr>
          <w:p w14:paraId="0DBD2510" w14:textId="77777777" w:rsidR="005218BD" w:rsidRPr="00DB0E2E" w:rsidRDefault="005218BD" w:rsidP="0009594D">
            <w:pPr>
              <w:rPr>
                <w:rFonts w:ascii="Helvetica" w:hAnsi="Helvetica" w:cs="Helvetica"/>
                <w:b/>
                <w:sz w:val="18"/>
                <w:szCs w:val="18"/>
                <w:lang w:val="en-GB"/>
              </w:rPr>
            </w:pPr>
          </w:p>
        </w:tc>
        <w:tc>
          <w:tcPr>
            <w:tcW w:w="439" w:type="dxa"/>
          </w:tcPr>
          <w:p w14:paraId="2C4390F5" w14:textId="65B3AB0C" w:rsidR="005218BD" w:rsidRPr="00DB0E2E" w:rsidRDefault="00011B82" w:rsidP="0009594D">
            <w:pPr>
              <w:rPr>
                <w:rFonts w:ascii="Helvetica" w:hAnsi="Helvetica"/>
                <w:sz w:val="18"/>
                <w:szCs w:val="18"/>
                <w:lang w:val="en-GB"/>
              </w:rPr>
            </w:pPr>
            <w:r w:rsidRPr="00DB0E2E">
              <w:rPr>
                <w:rFonts w:ascii="Helvetica" w:hAnsi="Helvetica"/>
                <w:sz w:val="18"/>
                <w:szCs w:val="18"/>
                <w:lang w:val="en-GB"/>
              </w:rPr>
              <w:t>j</w:t>
            </w:r>
            <w:r w:rsidR="005218BD" w:rsidRPr="00DB0E2E">
              <w:rPr>
                <w:rFonts w:ascii="Helvetica" w:hAnsi="Helvetica"/>
                <w:sz w:val="18"/>
                <w:szCs w:val="18"/>
                <w:lang w:val="en-GB"/>
              </w:rPr>
              <w:t>.</w:t>
            </w:r>
          </w:p>
        </w:tc>
        <w:tc>
          <w:tcPr>
            <w:tcW w:w="7149" w:type="dxa"/>
          </w:tcPr>
          <w:p w14:paraId="1AAAAE7E" w14:textId="191A0723" w:rsidR="008F690D" w:rsidRPr="00DB0E2E" w:rsidRDefault="00103739" w:rsidP="0009594D">
            <w:pPr>
              <w:rPr>
                <w:rFonts w:ascii="Helvetica" w:hAnsi="Helvetica"/>
                <w:sz w:val="18"/>
                <w:szCs w:val="18"/>
                <w:lang w:val="en-GB"/>
              </w:rPr>
            </w:pPr>
            <w:r w:rsidRPr="00DB0E2E">
              <w:rPr>
                <w:rFonts w:ascii="Helvetica" w:hAnsi="Helvetica"/>
                <w:sz w:val="18"/>
                <w:szCs w:val="18"/>
                <w:lang w:val="en-GB"/>
              </w:rPr>
              <w:t>Still House:</w:t>
            </w:r>
          </w:p>
          <w:p w14:paraId="40A0ECA7" w14:textId="0047B983" w:rsidR="00103739" w:rsidRDefault="00103739" w:rsidP="0009594D">
            <w:pPr>
              <w:rPr>
                <w:rFonts w:ascii="Helvetica" w:hAnsi="Helvetica"/>
                <w:sz w:val="18"/>
                <w:szCs w:val="18"/>
                <w:lang w:val="en-GB"/>
              </w:rPr>
            </w:pPr>
            <w:r w:rsidRPr="00DB0E2E">
              <w:rPr>
                <w:rFonts w:ascii="Helvetica" w:hAnsi="Helvetica"/>
                <w:sz w:val="18"/>
                <w:szCs w:val="18"/>
                <w:lang w:val="en-GB"/>
              </w:rPr>
              <w:t xml:space="preserve">Carefully remove </w:t>
            </w:r>
            <w:r w:rsidR="004A5CD9">
              <w:rPr>
                <w:rFonts w:ascii="Helvetica" w:hAnsi="Helvetica"/>
                <w:sz w:val="18"/>
                <w:szCs w:val="18"/>
                <w:lang w:val="en-GB"/>
              </w:rPr>
              <w:t xml:space="preserve">wrought iron </w:t>
            </w:r>
            <w:r w:rsidRPr="00DB0E2E">
              <w:rPr>
                <w:rFonts w:ascii="Helvetica" w:hAnsi="Helvetica"/>
                <w:sz w:val="18"/>
                <w:szCs w:val="18"/>
                <w:lang w:val="en-GB"/>
              </w:rPr>
              <w:t>railing alongside steps including all fixings and discard to skip.</w:t>
            </w:r>
          </w:p>
          <w:p w14:paraId="5AA47EE6" w14:textId="77777777" w:rsidR="00B7731A" w:rsidRPr="00DB0E2E" w:rsidRDefault="00B7731A" w:rsidP="0009594D">
            <w:pPr>
              <w:rPr>
                <w:rFonts w:ascii="Helvetica" w:hAnsi="Helvetica"/>
                <w:sz w:val="18"/>
                <w:szCs w:val="18"/>
                <w:lang w:val="en-GB"/>
              </w:rPr>
            </w:pPr>
          </w:p>
          <w:p w14:paraId="371CDF0C" w14:textId="0466F412" w:rsidR="005218BD" w:rsidRPr="00DB0E2E" w:rsidRDefault="005218BD" w:rsidP="0009594D">
            <w:pPr>
              <w:rPr>
                <w:rFonts w:ascii="Helvetica" w:hAnsi="Helvetica"/>
                <w:sz w:val="18"/>
                <w:szCs w:val="18"/>
                <w:lang w:val="en-GB"/>
              </w:rPr>
            </w:pPr>
          </w:p>
        </w:tc>
        <w:tc>
          <w:tcPr>
            <w:tcW w:w="989" w:type="dxa"/>
          </w:tcPr>
          <w:p w14:paraId="69A5933E" w14:textId="1FBF8819" w:rsidR="005218BD" w:rsidRPr="00DB0E2E" w:rsidRDefault="005218BD" w:rsidP="0009594D">
            <w:pPr>
              <w:rPr>
                <w:rFonts w:ascii="Helvetica" w:hAnsi="Helvetica"/>
                <w:b/>
                <w:sz w:val="18"/>
                <w:szCs w:val="18"/>
                <w:lang w:val="en-GB"/>
              </w:rPr>
            </w:pPr>
            <w:r w:rsidRPr="00DB0E2E">
              <w:rPr>
                <w:rFonts w:ascii="Helvetica" w:hAnsi="Helvetica"/>
                <w:b/>
                <w:sz w:val="18"/>
                <w:szCs w:val="18"/>
                <w:lang w:val="en-GB"/>
              </w:rPr>
              <w:lastRenderedPageBreak/>
              <w:t>£</w:t>
            </w:r>
          </w:p>
        </w:tc>
      </w:tr>
      <w:tr w:rsidR="007E5E6B" w:rsidRPr="00DB0E2E" w14:paraId="2DC3E06C" w14:textId="77777777" w:rsidTr="00E522A0">
        <w:tc>
          <w:tcPr>
            <w:tcW w:w="495" w:type="dxa"/>
          </w:tcPr>
          <w:p w14:paraId="5EDACDE4" w14:textId="77777777" w:rsidR="007E5E6B" w:rsidRPr="00DB0E2E" w:rsidRDefault="007E5E6B" w:rsidP="0009594D">
            <w:pPr>
              <w:rPr>
                <w:rFonts w:ascii="Helvetica" w:hAnsi="Helvetica" w:cs="Helvetica"/>
                <w:b/>
                <w:sz w:val="18"/>
                <w:szCs w:val="18"/>
                <w:lang w:val="en-GB"/>
              </w:rPr>
            </w:pPr>
          </w:p>
        </w:tc>
        <w:tc>
          <w:tcPr>
            <w:tcW w:w="439" w:type="dxa"/>
          </w:tcPr>
          <w:p w14:paraId="0B199E57" w14:textId="6DE93D69" w:rsidR="007E5E6B" w:rsidRPr="00DB0E2E" w:rsidRDefault="007E5E6B" w:rsidP="0009594D">
            <w:pPr>
              <w:rPr>
                <w:rFonts w:ascii="Helvetica" w:hAnsi="Helvetica"/>
                <w:sz w:val="18"/>
                <w:szCs w:val="18"/>
                <w:lang w:val="en-GB"/>
              </w:rPr>
            </w:pPr>
            <w:r w:rsidRPr="00DB0E2E">
              <w:rPr>
                <w:rFonts w:ascii="Helvetica" w:hAnsi="Helvetica"/>
                <w:sz w:val="18"/>
                <w:szCs w:val="18"/>
                <w:lang w:val="en-GB"/>
              </w:rPr>
              <w:t>k.</w:t>
            </w:r>
          </w:p>
        </w:tc>
        <w:tc>
          <w:tcPr>
            <w:tcW w:w="7149" w:type="dxa"/>
          </w:tcPr>
          <w:p w14:paraId="3B827EE7" w14:textId="77777777" w:rsidR="007E5E6B" w:rsidRPr="00DB0E2E" w:rsidRDefault="007E5E6B" w:rsidP="0009594D">
            <w:pPr>
              <w:rPr>
                <w:rFonts w:ascii="Helvetica" w:hAnsi="Helvetica"/>
                <w:sz w:val="18"/>
                <w:szCs w:val="18"/>
                <w:lang w:val="en-GB"/>
              </w:rPr>
            </w:pPr>
            <w:r w:rsidRPr="00DB0E2E">
              <w:rPr>
                <w:rFonts w:ascii="Helvetica" w:hAnsi="Helvetica"/>
                <w:sz w:val="18"/>
                <w:szCs w:val="18"/>
                <w:lang w:val="en-GB"/>
              </w:rPr>
              <w:t>Still House:</w:t>
            </w:r>
          </w:p>
          <w:p w14:paraId="1A5C03D7" w14:textId="019EB0B1" w:rsidR="007E5E6B" w:rsidRDefault="007E5E6B" w:rsidP="0009594D">
            <w:pPr>
              <w:rPr>
                <w:rFonts w:ascii="Helvetica" w:hAnsi="Helvetica"/>
                <w:sz w:val="18"/>
                <w:szCs w:val="18"/>
                <w:lang w:val="en-GB"/>
              </w:rPr>
            </w:pPr>
            <w:r w:rsidRPr="00DB0E2E">
              <w:rPr>
                <w:rFonts w:ascii="Helvetica" w:hAnsi="Helvetica"/>
                <w:sz w:val="18"/>
                <w:szCs w:val="18"/>
                <w:lang w:val="en-GB"/>
              </w:rPr>
              <w:t>Carefully remove existing gate to riverside walk and discard to skip.</w:t>
            </w:r>
          </w:p>
          <w:p w14:paraId="3FED1638" w14:textId="1C13834C" w:rsidR="004A5CD9" w:rsidRPr="00DB0E2E" w:rsidRDefault="004A5CD9" w:rsidP="0009594D">
            <w:pPr>
              <w:rPr>
                <w:rFonts w:ascii="Helvetica" w:hAnsi="Helvetica"/>
                <w:sz w:val="18"/>
                <w:szCs w:val="18"/>
                <w:lang w:val="en-GB"/>
              </w:rPr>
            </w:pPr>
            <w:r>
              <w:rPr>
                <w:rFonts w:ascii="Helvetica" w:hAnsi="Helvetica"/>
                <w:sz w:val="18"/>
                <w:szCs w:val="18"/>
                <w:lang w:val="en-GB"/>
              </w:rPr>
              <w:t>Supply and fit temporary secure site gate to opening.</w:t>
            </w:r>
          </w:p>
          <w:p w14:paraId="70DC2267" w14:textId="10524927" w:rsidR="007E5E6B" w:rsidRPr="00DB0E2E" w:rsidRDefault="007E5E6B" w:rsidP="0009594D">
            <w:pPr>
              <w:rPr>
                <w:rFonts w:ascii="Helvetica" w:hAnsi="Helvetica"/>
                <w:sz w:val="18"/>
                <w:szCs w:val="18"/>
                <w:lang w:val="en-GB"/>
              </w:rPr>
            </w:pPr>
          </w:p>
        </w:tc>
        <w:tc>
          <w:tcPr>
            <w:tcW w:w="989" w:type="dxa"/>
          </w:tcPr>
          <w:p w14:paraId="4820CF77" w14:textId="3A5A8FCC" w:rsidR="007E5E6B" w:rsidRPr="00DB0E2E" w:rsidRDefault="007E5E6B" w:rsidP="0009594D">
            <w:pPr>
              <w:rPr>
                <w:rFonts w:ascii="Helvetica" w:hAnsi="Helvetica"/>
                <w:b/>
                <w:sz w:val="18"/>
                <w:szCs w:val="18"/>
                <w:lang w:val="en-GB"/>
              </w:rPr>
            </w:pPr>
            <w:r w:rsidRPr="00DB0E2E">
              <w:rPr>
                <w:rFonts w:ascii="Helvetica" w:hAnsi="Helvetica"/>
                <w:b/>
                <w:sz w:val="18"/>
                <w:szCs w:val="18"/>
                <w:lang w:val="en-GB"/>
              </w:rPr>
              <w:t>£</w:t>
            </w:r>
          </w:p>
        </w:tc>
      </w:tr>
      <w:tr w:rsidR="00AD73A7" w:rsidRPr="00DB0E2E" w14:paraId="187EDF0F" w14:textId="77777777" w:rsidTr="00E522A0">
        <w:tc>
          <w:tcPr>
            <w:tcW w:w="495" w:type="dxa"/>
          </w:tcPr>
          <w:p w14:paraId="404DEC57" w14:textId="77777777" w:rsidR="00AD73A7" w:rsidRPr="00DB0E2E" w:rsidRDefault="00AD73A7" w:rsidP="0009594D">
            <w:pPr>
              <w:rPr>
                <w:rFonts w:ascii="Helvetica" w:hAnsi="Helvetica" w:cs="Helvetica"/>
                <w:b/>
                <w:sz w:val="18"/>
                <w:szCs w:val="18"/>
                <w:lang w:val="en-GB"/>
              </w:rPr>
            </w:pPr>
          </w:p>
        </w:tc>
        <w:tc>
          <w:tcPr>
            <w:tcW w:w="439" w:type="dxa"/>
          </w:tcPr>
          <w:p w14:paraId="08709003" w14:textId="71E972D0"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l.</w:t>
            </w:r>
          </w:p>
        </w:tc>
        <w:tc>
          <w:tcPr>
            <w:tcW w:w="7149" w:type="dxa"/>
          </w:tcPr>
          <w:p w14:paraId="5130C833" w14:textId="77777777"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Still House:</w:t>
            </w:r>
          </w:p>
          <w:p w14:paraId="7336F29C" w14:textId="73A5331E" w:rsidR="00AD73A7" w:rsidRDefault="00AD73A7" w:rsidP="0009594D">
            <w:pPr>
              <w:rPr>
                <w:rFonts w:ascii="Helvetica" w:hAnsi="Helvetica"/>
                <w:sz w:val="18"/>
                <w:szCs w:val="18"/>
                <w:lang w:val="en-GB"/>
              </w:rPr>
            </w:pPr>
            <w:r w:rsidRPr="00DB0E2E">
              <w:rPr>
                <w:rFonts w:ascii="Helvetica" w:hAnsi="Helvetica"/>
                <w:sz w:val="18"/>
                <w:szCs w:val="18"/>
                <w:lang w:val="en-GB"/>
              </w:rPr>
              <w:t>Carefully remove existing gate between Rectory / Bedford Hotel garden and set aside for refurbishment.</w:t>
            </w:r>
          </w:p>
          <w:p w14:paraId="23A6EDE7" w14:textId="0703F899" w:rsidR="00B7731A" w:rsidRPr="00DB0E2E" w:rsidRDefault="00B7731A" w:rsidP="0009594D">
            <w:pPr>
              <w:rPr>
                <w:rFonts w:ascii="Helvetica" w:hAnsi="Helvetica"/>
                <w:sz w:val="18"/>
                <w:szCs w:val="18"/>
                <w:lang w:val="en-GB"/>
              </w:rPr>
            </w:pPr>
            <w:r>
              <w:rPr>
                <w:rFonts w:ascii="Helvetica" w:hAnsi="Helvetica"/>
                <w:sz w:val="18"/>
                <w:szCs w:val="18"/>
                <w:lang w:val="en-GB"/>
              </w:rPr>
              <w:t>Provide temp secure timber panel to opening.</w:t>
            </w:r>
          </w:p>
          <w:p w14:paraId="615184BA" w14:textId="72529AB2" w:rsidR="00AD73A7" w:rsidRPr="00DB0E2E" w:rsidRDefault="00AD73A7" w:rsidP="0009594D">
            <w:pPr>
              <w:rPr>
                <w:rFonts w:ascii="Helvetica" w:hAnsi="Helvetica"/>
                <w:sz w:val="18"/>
                <w:szCs w:val="18"/>
                <w:lang w:val="en-GB"/>
              </w:rPr>
            </w:pPr>
          </w:p>
        </w:tc>
        <w:tc>
          <w:tcPr>
            <w:tcW w:w="989" w:type="dxa"/>
          </w:tcPr>
          <w:p w14:paraId="0DDF8CBD" w14:textId="77777777" w:rsidR="00AD73A7" w:rsidRPr="00DB0E2E" w:rsidRDefault="00AD73A7" w:rsidP="0009594D">
            <w:pPr>
              <w:rPr>
                <w:rFonts w:ascii="Helvetica" w:hAnsi="Helvetica"/>
                <w:b/>
                <w:sz w:val="18"/>
                <w:szCs w:val="18"/>
                <w:lang w:val="en-GB"/>
              </w:rPr>
            </w:pPr>
            <w:r w:rsidRPr="00DB0E2E">
              <w:rPr>
                <w:rFonts w:ascii="Helvetica" w:hAnsi="Helvetica"/>
                <w:b/>
                <w:sz w:val="18"/>
                <w:szCs w:val="18"/>
                <w:lang w:val="en-GB"/>
              </w:rPr>
              <w:t>£</w:t>
            </w:r>
          </w:p>
          <w:p w14:paraId="0F5DB1E9" w14:textId="66059AF8" w:rsidR="00AD73A7" w:rsidRPr="00DB0E2E" w:rsidRDefault="00AD73A7" w:rsidP="0009594D">
            <w:pPr>
              <w:rPr>
                <w:rFonts w:ascii="Helvetica" w:hAnsi="Helvetica"/>
                <w:b/>
                <w:sz w:val="18"/>
                <w:szCs w:val="18"/>
                <w:lang w:val="en-GB"/>
              </w:rPr>
            </w:pPr>
          </w:p>
        </w:tc>
      </w:tr>
      <w:tr w:rsidR="00AD73A7" w:rsidRPr="00DB0E2E" w14:paraId="33617C75" w14:textId="77777777" w:rsidTr="00E522A0">
        <w:tc>
          <w:tcPr>
            <w:tcW w:w="495" w:type="dxa"/>
          </w:tcPr>
          <w:p w14:paraId="161CBFC0" w14:textId="77777777" w:rsidR="00AD73A7" w:rsidRPr="00DB0E2E" w:rsidRDefault="00AD73A7" w:rsidP="0009594D">
            <w:pPr>
              <w:rPr>
                <w:rFonts w:ascii="Helvetica" w:hAnsi="Helvetica" w:cs="Helvetica"/>
                <w:b/>
                <w:sz w:val="18"/>
                <w:szCs w:val="18"/>
                <w:lang w:val="en-GB"/>
              </w:rPr>
            </w:pPr>
          </w:p>
        </w:tc>
        <w:tc>
          <w:tcPr>
            <w:tcW w:w="439" w:type="dxa"/>
          </w:tcPr>
          <w:p w14:paraId="67F4F540" w14:textId="466FC07B"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m.</w:t>
            </w:r>
          </w:p>
        </w:tc>
        <w:tc>
          <w:tcPr>
            <w:tcW w:w="7149" w:type="dxa"/>
          </w:tcPr>
          <w:p w14:paraId="3F84B508" w14:textId="77777777"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Still House:</w:t>
            </w:r>
          </w:p>
          <w:p w14:paraId="66132A42" w14:textId="05C3D1DF"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Carefully remove existing shutter to ground floor window on North East elevation. Discard to skip.</w:t>
            </w:r>
          </w:p>
          <w:p w14:paraId="3B71838C" w14:textId="6D9FF88E" w:rsidR="00AD73A7" w:rsidRPr="00DB0E2E" w:rsidRDefault="00AD73A7" w:rsidP="0009594D">
            <w:pPr>
              <w:rPr>
                <w:rFonts w:ascii="Helvetica" w:hAnsi="Helvetica"/>
                <w:sz w:val="18"/>
                <w:szCs w:val="18"/>
                <w:lang w:val="en-GB"/>
              </w:rPr>
            </w:pPr>
          </w:p>
        </w:tc>
        <w:tc>
          <w:tcPr>
            <w:tcW w:w="989" w:type="dxa"/>
          </w:tcPr>
          <w:p w14:paraId="0CD06FE6" w14:textId="44571C92" w:rsidR="00AD73A7" w:rsidRPr="00DB0E2E" w:rsidRDefault="00AD73A7" w:rsidP="0009594D">
            <w:pPr>
              <w:rPr>
                <w:rFonts w:ascii="Helvetica" w:hAnsi="Helvetica"/>
                <w:b/>
                <w:sz w:val="18"/>
                <w:szCs w:val="18"/>
                <w:lang w:val="en-GB"/>
              </w:rPr>
            </w:pPr>
            <w:r w:rsidRPr="00DB0E2E">
              <w:rPr>
                <w:rFonts w:ascii="Helvetica" w:hAnsi="Helvetica"/>
                <w:b/>
                <w:sz w:val="18"/>
                <w:szCs w:val="18"/>
                <w:lang w:val="en-GB"/>
              </w:rPr>
              <w:t>£</w:t>
            </w:r>
          </w:p>
        </w:tc>
      </w:tr>
      <w:tr w:rsidR="004B083E" w:rsidRPr="00DB0E2E" w14:paraId="5BD9101C" w14:textId="77777777" w:rsidTr="00E522A0">
        <w:tc>
          <w:tcPr>
            <w:tcW w:w="495" w:type="dxa"/>
          </w:tcPr>
          <w:p w14:paraId="148EBD71" w14:textId="77777777" w:rsidR="004B083E" w:rsidRPr="00DB0E2E" w:rsidRDefault="004B083E" w:rsidP="0009594D">
            <w:pPr>
              <w:rPr>
                <w:rFonts w:ascii="Helvetica" w:hAnsi="Helvetica" w:cs="Helvetica"/>
                <w:b/>
                <w:sz w:val="18"/>
                <w:szCs w:val="18"/>
                <w:lang w:val="en-GB"/>
              </w:rPr>
            </w:pPr>
          </w:p>
        </w:tc>
        <w:tc>
          <w:tcPr>
            <w:tcW w:w="439" w:type="dxa"/>
          </w:tcPr>
          <w:p w14:paraId="4306586A" w14:textId="4B1DF8E4" w:rsidR="004B083E" w:rsidRPr="00DB0E2E" w:rsidRDefault="004B083E" w:rsidP="0009594D">
            <w:pPr>
              <w:rPr>
                <w:rFonts w:ascii="Helvetica" w:hAnsi="Helvetica"/>
                <w:sz w:val="18"/>
                <w:szCs w:val="18"/>
                <w:lang w:val="en-GB"/>
              </w:rPr>
            </w:pPr>
            <w:r w:rsidRPr="00DB0E2E">
              <w:rPr>
                <w:rFonts w:ascii="Helvetica" w:hAnsi="Helvetica"/>
                <w:sz w:val="18"/>
                <w:szCs w:val="18"/>
                <w:lang w:val="en-GB"/>
              </w:rPr>
              <w:t>n.</w:t>
            </w:r>
          </w:p>
        </w:tc>
        <w:tc>
          <w:tcPr>
            <w:tcW w:w="7149" w:type="dxa"/>
          </w:tcPr>
          <w:p w14:paraId="0DA4D913" w14:textId="77777777" w:rsidR="004B083E" w:rsidRPr="00DB0E2E" w:rsidRDefault="004B083E" w:rsidP="0009594D">
            <w:pPr>
              <w:rPr>
                <w:rFonts w:ascii="Helvetica" w:hAnsi="Helvetica"/>
                <w:sz w:val="18"/>
                <w:szCs w:val="18"/>
                <w:lang w:val="en-GB"/>
              </w:rPr>
            </w:pPr>
            <w:r w:rsidRPr="00DB0E2E">
              <w:rPr>
                <w:rFonts w:ascii="Helvetica" w:hAnsi="Helvetica"/>
                <w:sz w:val="18"/>
                <w:szCs w:val="18"/>
                <w:lang w:val="en-GB"/>
              </w:rPr>
              <w:t>Still House:</w:t>
            </w:r>
          </w:p>
          <w:p w14:paraId="7B2AF8F6" w14:textId="77777777" w:rsidR="004B083E" w:rsidRPr="00DB0E2E" w:rsidRDefault="004B083E" w:rsidP="0009594D">
            <w:pPr>
              <w:rPr>
                <w:rFonts w:ascii="Helvetica" w:hAnsi="Helvetica"/>
                <w:sz w:val="18"/>
                <w:szCs w:val="18"/>
                <w:lang w:val="en-GB"/>
              </w:rPr>
            </w:pPr>
            <w:r w:rsidRPr="00DB0E2E">
              <w:rPr>
                <w:rFonts w:ascii="Helvetica" w:hAnsi="Helvetica"/>
                <w:sz w:val="18"/>
                <w:szCs w:val="18"/>
                <w:lang w:val="en-GB"/>
              </w:rPr>
              <w:t>Carefully remove all temporary OSB boarding to internal windows.</w:t>
            </w:r>
          </w:p>
          <w:p w14:paraId="657AB578" w14:textId="205ED2DC" w:rsidR="004B083E" w:rsidRPr="00DB0E2E" w:rsidRDefault="004B083E" w:rsidP="0009594D">
            <w:pPr>
              <w:rPr>
                <w:rFonts w:ascii="Helvetica" w:hAnsi="Helvetica"/>
                <w:sz w:val="18"/>
                <w:szCs w:val="18"/>
                <w:lang w:val="en-GB"/>
              </w:rPr>
            </w:pPr>
          </w:p>
        </w:tc>
        <w:tc>
          <w:tcPr>
            <w:tcW w:w="989" w:type="dxa"/>
          </w:tcPr>
          <w:p w14:paraId="2F90AA11" w14:textId="54658DA5" w:rsidR="004B083E" w:rsidRPr="00DB0E2E" w:rsidRDefault="004B083E" w:rsidP="0009594D">
            <w:pPr>
              <w:rPr>
                <w:rFonts w:ascii="Helvetica" w:hAnsi="Helvetica"/>
                <w:b/>
                <w:sz w:val="18"/>
                <w:szCs w:val="18"/>
                <w:lang w:val="en-GB"/>
              </w:rPr>
            </w:pPr>
            <w:r w:rsidRPr="00DB0E2E">
              <w:rPr>
                <w:rFonts w:ascii="Helvetica" w:hAnsi="Helvetica"/>
                <w:b/>
                <w:sz w:val="18"/>
                <w:szCs w:val="18"/>
                <w:lang w:val="en-GB"/>
              </w:rPr>
              <w:t>£</w:t>
            </w:r>
          </w:p>
        </w:tc>
      </w:tr>
      <w:tr w:rsidR="007F7687" w:rsidRPr="00DB0E2E" w14:paraId="6B4C9F9B" w14:textId="77777777" w:rsidTr="00E522A0">
        <w:tc>
          <w:tcPr>
            <w:tcW w:w="495" w:type="dxa"/>
          </w:tcPr>
          <w:p w14:paraId="7F6D6318" w14:textId="77777777" w:rsidR="007F7687" w:rsidRPr="00DB0E2E" w:rsidRDefault="007F7687" w:rsidP="0009594D">
            <w:pPr>
              <w:rPr>
                <w:rFonts w:ascii="Helvetica" w:hAnsi="Helvetica" w:cs="Helvetica"/>
                <w:b/>
                <w:sz w:val="18"/>
                <w:szCs w:val="18"/>
              </w:rPr>
            </w:pPr>
          </w:p>
        </w:tc>
        <w:tc>
          <w:tcPr>
            <w:tcW w:w="439" w:type="dxa"/>
          </w:tcPr>
          <w:p w14:paraId="227F87FB" w14:textId="23827534" w:rsidR="007F7687" w:rsidRPr="00DB0E2E" w:rsidRDefault="007F7687" w:rsidP="0009594D">
            <w:pPr>
              <w:rPr>
                <w:rFonts w:ascii="Helvetica" w:hAnsi="Helvetica"/>
                <w:sz w:val="18"/>
                <w:szCs w:val="18"/>
              </w:rPr>
            </w:pPr>
            <w:r>
              <w:rPr>
                <w:rFonts w:ascii="Helvetica" w:hAnsi="Helvetica"/>
                <w:sz w:val="18"/>
                <w:szCs w:val="18"/>
              </w:rPr>
              <w:t>o.</w:t>
            </w:r>
          </w:p>
        </w:tc>
        <w:tc>
          <w:tcPr>
            <w:tcW w:w="7149" w:type="dxa"/>
          </w:tcPr>
          <w:p w14:paraId="199B283F" w14:textId="32916E67" w:rsidR="007F7687" w:rsidRDefault="007F7687" w:rsidP="0009594D">
            <w:pPr>
              <w:rPr>
                <w:rFonts w:ascii="Helvetica" w:hAnsi="Helvetica"/>
                <w:sz w:val="18"/>
                <w:szCs w:val="18"/>
              </w:rPr>
            </w:pPr>
            <w:r>
              <w:rPr>
                <w:rFonts w:ascii="Helvetica" w:hAnsi="Helvetica"/>
                <w:sz w:val="18"/>
                <w:szCs w:val="18"/>
              </w:rPr>
              <w:t>Allow to take golf ball sized mortar wall core samples of existing lime-based mortar and send to laboratory to analysis and mix/build up report:</w:t>
            </w:r>
          </w:p>
          <w:p w14:paraId="10452C61" w14:textId="77777777" w:rsidR="00463FB5" w:rsidRDefault="00463FB5" w:rsidP="0009594D">
            <w:pPr>
              <w:rPr>
                <w:rFonts w:ascii="Helvetica" w:hAnsi="Helvetica"/>
                <w:sz w:val="18"/>
                <w:szCs w:val="18"/>
              </w:rPr>
            </w:pPr>
          </w:p>
          <w:p w14:paraId="6FDB3FE3" w14:textId="44C0EFAA" w:rsidR="00463FB5" w:rsidRDefault="00463FB5" w:rsidP="0009594D">
            <w:pPr>
              <w:rPr>
                <w:rFonts w:ascii="Helvetica" w:hAnsi="Helvetica"/>
                <w:sz w:val="18"/>
                <w:szCs w:val="18"/>
              </w:rPr>
            </w:pPr>
            <w:r>
              <w:rPr>
                <w:rFonts w:ascii="Helvetica" w:hAnsi="Helvetica"/>
                <w:sz w:val="18"/>
                <w:szCs w:val="18"/>
              </w:rPr>
              <w:t xml:space="preserve">12 locations to Betsy Grimbal Tower </w:t>
            </w:r>
            <w:proofErr w:type="gramStart"/>
            <w:r>
              <w:rPr>
                <w:rFonts w:ascii="Helvetica" w:hAnsi="Helvetica"/>
                <w:sz w:val="18"/>
                <w:szCs w:val="18"/>
              </w:rPr>
              <w:t>( CA</w:t>
            </w:r>
            <w:proofErr w:type="gramEnd"/>
            <w:r>
              <w:rPr>
                <w:rFonts w:ascii="Helvetica" w:hAnsi="Helvetica"/>
                <w:sz w:val="18"/>
                <w:szCs w:val="18"/>
              </w:rPr>
              <w:t xml:space="preserve"> instructed locations)</w:t>
            </w:r>
          </w:p>
          <w:p w14:paraId="3AEC5C8D" w14:textId="6D3F9CB7" w:rsidR="007F7687" w:rsidRDefault="00463FB5" w:rsidP="0009594D">
            <w:pPr>
              <w:rPr>
                <w:rFonts w:ascii="Helvetica" w:hAnsi="Helvetica"/>
                <w:sz w:val="18"/>
                <w:szCs w:val="18"/>
              </w:rPr>
            </w:pPr>
            <w:r>
              <w:rPr>
                <w:rFonts w:ascii="Helvetica" w:hAnsi="Helvetica"/>
                <w:sz w:val="18"/>
                <w:szCs w:val="18"/>
              </w:rPr>
              <w:t xml:space="preserve">4 locations to Betsy Still House Tower </w:t>
            </w:r>
            <w:proofErr w:type="gramStart"/>
            <w:r>
              <w:rPr>
                <w:rFonts w:ascii="Helvetica" w:hAnsi="Helvetica"/>
                <w:sz w:val="18"/>
                <w:szCs w:val="18"/>
              </w:rPr>
              <w:t>( CA</w:t>
            </w:r>
            <w:proofErr w:type="gramEnd"/>
            <w:r>
              <w:rPr>
                <w:rFonts w:ascii="Helvetica" w:hAnsi="Helvetica"/>
                <w:sz w:val="18"/>
                <w:szCs w:val="18"/>
              </w:rPr>
              <w:t xml:space="preserve"> instructed locations)</w:t>
            </w:r>
          </w:p>
          <w:p w14:paraId="11907031" w14:textId="7063ACE2" w:rsidR="007F7687" w:rsidRPr="00DB0E2E" w:rsidRDefault="007F7687" w:rsidP="0009594D">
            <w:pPr>
              <w:rPr>
                <w:rFonts w:ascii="Helvetica" w:hAnsi="Helvetica"/>
                <w:sz w:val="18"/>
                <w:szCs w:val="18"/>
              </w:rPr>
            </w:pPr>
          </w:p>
        </w:tc>
        <w:tc>
          <w:tcPr>
            <w:tcW w:w="989" w:type="dxa"/>
          </w:tcPr>
          <w:p w14:paraId="6D2CD0A1" w14:textId="429B0C80" w:rsidR="007F7687" w:rsidRPr="00DB0E2E" w:rsidRDefault="00463FB5" w:rsidP="0009594D">
            <w:pPr>
              <w:rPr>
                <w:rFonts w:ascii="Helvetica" w:hAnsi="Helvetica"/>
                <w:b/>
                <w:sz w:val="18"/>
                <w:szCs w:val="18"/>
              </w:rPr>
            </w:pPr>
            <w:r>
              <w:rPr>
                <w:rFonts w:ascii="Helvetica" w:hAnsi="Helvetica"/>
                <w:b/>
                <w:sz w:val="18"/>
                <w:szCs w:val="18"/>
              </w:rPr>
              <w:t>£</w:t>
            </w:r>
          </w:p>
        </w:tc>
      </w:tr>
      <w:tr w:rsidR="007F7687" w:rsidRPr="00DB0E2E" w14:paraId="0F9400AA" w14:textId="77777777" w:rsidTr="00E522A0">
        <w:tc>
          <w:tcPr>
            <w:tcW w:w="495" w:type="dxa"/>
          </w:tcPr>
          <w:p w14:paraId="0B8B7FAA" w14:textId="77777777" w:rsidR="007F7687" w:rsidRPr="00DB0E2E" w:rsidRDefault="007F7687" w:rsidP="0009594D">
            <w:pPr>
              <w:rPr>
                <w:rFonts w:ascii="Helvetica" w:hAnsi="Helvetica" w:cs="Helvetica"/>
                <w:b/>
                <w:sz w:val="18"/>
                <w:szCs w:val="18"/>
              </w:rPr>
            </w:pPr>
          </w:p>
        </w:tc>
        <w:tc>
          <w:tcPr>
            <w:tcW w:w="439" w:type="dxa"/>
          </w:tcPr>
          <w:p w14:paraId="01AD60CC" w14:textId="77777777" w:rsidR="007F7687" w:rsidRPr="00DB0E2E" w:rsidRDefault="007F7687" w:rsidP="0009594D">
            <w:pPr>
              <w:rPr>
                <w:rFonts w:ascii="Helvetica" w:hAnsi="Helvetica"/>
                <w:sz w:val="18"/>
                <w:szCs w:val="18"/>
              </w:rPr>
            </w:pPr>
          </w:p>
        </w:tc>
        <w:tc>
          <w:tcPr>
            <w:tcW w:w="7149" w:type="dxa"/>
          </w:tcPr>
          <w:p w14:paraId="736722E3" w14:textId="77777777" w:rsidR="007F7687" w:rsidRPr="00DB0E2E" w:rsidRDefault="007F7687" w:rsidP="0009594D">
            <w:pPr>
              <w:rPr>
                <w:rFonts w:ascii="Helvetica" w:hAnsi="Helvetica"/>
                <w:sz w:val="18"/>
                <w:szCs w:val="18"/>
              </w:rPr>
            </w:pPr>
          </w:p>
        </w:tc>
        <w:tc>
          <w:tcPr>
            <w:tcW w:w="989" w:type="dxa"/>
          </w:tcPr>
          <w:p w14:paraId="56B241D2" w14:textId="77777777" w:rsidR="007F7687" w:rsidRPr="00DB0E2E" w:rsidRDefault="007F7687" w:rsidP="0009594D">
            <w:pPr>
              <w:rPr>
                <w:rFonts w:ascii="Helvetica" w:hAnsi="Helvetica"/>
                <w:b/>
                <w:sz w:val="18"/>
                <w:szCs w:val="18"/>
              </w:rPr>
            </w:pPr>
          </w:p>
        </w:tc>
      </w:tr>
      <w:tr w:rsidR="00821630" w:rsidRPr="00DB0E2E" w14:paraId="34B32C14" w14:textId="77777777" w:rsidTr="00B04712">
        <w:tc>
          <w:tcPr>
            <w:tcW w:w="495" w:type="dxa"/>
          </w:tcPr>
          <w:p w14:paraId="74561C8E" w14:textId="3E63CAE1" w:rsidR="00821630" w:rsidRPr="00DB0E2E" w:rsidRDefault="00821630" w:rsidP="00B04712">
            <w:pPr>
              <w:rPr>
                <w:rFonts w:ascii="Helvetica" w:hAnsi="Helvetica" w:cs="Helvetica"/>
                <w:b/>
                <w:sz w:val="18"/>
                <w:szCs w:val="18"/>
                <w:lang w:val="en-GB"/>
              </w:rPr>
            </w:pPr>
            <w:r w:rsidRPr="00DB0E2E">
              <w:rPr>
                <w:rFonts w:ascii="Helvetica" w:hAnsi="Helvetica" w:cs="Helvetica"/>
                <w:b/>
                <w:sz w:val="18"/>
                <w:szCs w:val="18"/>
                <w:lang w:val="en-GB"/>
              </w:rPr>
              <w:t>3.</w:t>
            </w:r>
          </w:p>
        </w:tc>
        <w:tc>
          <w:tcPr>
            <w:tcW w:w="439" w:type="dxa"/>
          </w:tcPr>
          <w:p w14:paraId="269277B0" w14:textId="77777777" w:rsidR="00821630" w:rsidRPr="00DB0E2E" w:rsidRDefault="00821630" w:rsidP="00B04712">
            <w:pPr>
              <w:rPr>
                <w:rFonts w:ascii="Helvetica" w:hAnsi="Helvetica"/>
                <w:sz w:val="18"/>
                <w:szCs w:val="18"/>
                <w:lang w:val="en-GB"/>
              </w:rPr>
            </w:pPr>
          </w:p>
        </w:tc>
        <w:tc>
          <w:tcPr>
            <w:tcW w:w="7149" w:type="dxa"/>
          </w:tcPr>
          <w:p w14:paraId="5C065767" w14:textId="33A0BBDF" w:rsidR="00821630" w:rsidRPr="00DB0E2E" w:rsidRDefault="00821630" w:rsidP="00B04712">
            <w:pPr>
              <w:rPr>
                <w:rFonts w:ascii="Helvetica" w:hAnsi="Helvetica"/>
                <w:sz w:val="18"/>
                <w:szCs w:val="18"/>
                <w:lang w:val="en-GB"/>
              </w:rPr>
            </w:pPr>
            <w:r w:rsidRPr="00DB0E2E">
              <w:rPr>
                <w:rFonts w:ascii="Helvetica" w:hAnsi="Helvetica"/>
                <w:b/>
                <w:sz w:val="18"/>
                <w:szCs w:val="18"/>
                <w:lang w:val="en-GB"/>
              </w:rPr>
              <w:t xml:space="preserve">Cleaning </w:t>
            </w:r>
          </w:p>
          <w:p w14:paraId="7A53FAA8" w14:textId="77777777" w:rsidR="00821630" w:rsidRPr="00DB0E2E" w:rsidRDefault="00821630" w:rsidP="00B04712">
            <w:pPr>
              <w:rPr>
                <w:rFonts w:ascii="Helvetica" w:hAnsi="Helvetica"/>
                <w:b/>
                <w:sz w:val="18"/>
                <w:szCs w:val="18"/>
                <w:lang w:val="en-GB"/>
              </w:rPr>
            </w:pPr>
          </w:p>
        </w:tc>
        <w:tc>
          <w:tcPr>
            <w:tcW w:w="989" w:type="dxa"/>
          </w:tcPr>
          <w:p w14:paraId="02C402FC" w14:textId="77777777" w:rsidR="00821630" w:rsidRPr="00DB0E2E" w:rsidRDefault="00821630" w:rsidP="00B04712">
            <w:pPr>
              <w:rPr>
                <w:rFonts w:ascii="Helvetica" w:hAnsi="Helvetica"/>
                <w:b/>
                <w:sz w:val="18"/>
                <w:szCs w:val="18"/>
                <w:lang w:val="en-GB"/>
              </w:rPr>
            </w:pPr>
          </w:p>
        </w:tc>
      </w:tr>
      <w:tr w:rsidR="00821630" w:rsidRPr="00DB0E2E" w14:paraId="6A5E941E" w14:textId="77777777" w:rsidTr="00B04712">
        <w:tc>
          <w:tcPr>
            <w:tcW w:w="495" w:type="dxa"/>
          </w:tcPr>
          <w:p w14:paraId="58AECD63" w14:textId="77777777" w:rsidR="00821630" w:rsidRPr="00DB0E2E" w:rsidRDefault="00821630" w:rsidP="00B04712">
            <w:pPr>
              <w:rPr>
                <w:rFonts w:ascii="Helvetica" w:hAnsi="Helvetica" w:cs="Helvetica"/>
                <w:b/>
                <w:sz w:val="18"/>
                <w:szCs w:val="18"/>
                <w:lang w:val="en-GB"/>
              </w:rPr>
            </w:pPr>
          </w:p>
        </w:tc>
        <w:tc>
          <w:tcPr>
            <w:tcW w:w="439" w:type="dxa"/>
          </w:tcPr>
          <w:p w14:paraId="450A42CE" w14:textId="77777777" w:rsidR="00821630" w:rsidRPr="00DB0E2E" w:rsidRDefault="00821630" w:rsidP="00B04712">
            <w:pPr>
              <w:rPr>
                <w:rFonts w:ascii="Helvetica" w:hAnsi="Helvetica"/>
                <w:sz w:val="18"/>
                <w:szCs w:val="18"/>
                <w:lang w:val="en-GB"/>
              </w:rPr>
            </w:pPr>
            <w:r w:rsidRPr="00DB0E2E">
              <w:rPr>
                <w:rFonts w:ascii="Helvetica" w:hAnsi="Helvetica"/>
                <w:sz w:val="18"/>
                <w:szCs w:val="18"/>
                <w:lang w:val="en-GB"/>
              </w:rPr>
              <w:t>a.</w:t>
            </w:r>
          </w:p>
        </w:tc>
        <w:tc>
          <w:tcPr>
            <w:tcW w:w="7149" w:type="dxa"/>
          </w:tcPr>
          <w:p w14:paraId="35B1ABA2" w14:textId="77777777" w:rsidR="00821630" w:rsidRPr="00DB0E2E" w:rsidRDefault="00821630" w:rsidP="00B04712">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Betsy Grimbal:</w:t>
            </w:r>
          </w:p>
          <w:p w14:paraId="7C1234AC" w14:textId="147EB982" w:rsidR="00821630" w:rsidRPr="00DB0E2E" w:rsidRDefault="00B63139" w:rsidP="00B04712">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 xml:space="preserve">Allow for specialist subcontractor to Doff Clean all stonemasonry </w:t>
            </w:r>
            <w:r w:rsidR="004A5CD9">
              <w:rPr>
                <w:rFonts w:ascii="Helvetica" w:hAnsi="Helvetica"/>
                <w:sz w:val="18"/>
                <w:szCs w:val="18"/>
                <w:lang w:val="en-GB"/>
              </w:rPr>
              <w:t xml:space="preserve">external </w:t>
            </w:r>
            <w:r w:rsidRPr="00DB0E2E">
              <w:rPr>
                <w:rFonts w:ascii="Helvetica" w:hAnsi="Helvetica"/>
                <w:sz w:val="18"/>
                <w:szCs w:val="18"/>
                <w:lang w:val="en-GB"/>
              </w:rPr>
              <w:t xml:space="preserve">elevations and </w:t>
            </w:r>
            <w:r w:rsidR="004A5CD9">
              <w:rPr>
                <w:rFonts w:ascii="Helvetica" w:hAnsi="Helvetica"/>
                <w:sz w:val="18"/>
                <w:szCs w:val="18"/>
                <w:lang w:val="en-GB"/>
              </w:rPr>
              <w:t>external</w:t>
            </w:r>
            <w:r w:rsidRPr="00DB0E2E">
              <w:rPr>
                <w:rFonts w:ascii="Helvetica" w:hAnsi="Helvetica"/>
                <w:sz w:val="18"/>
                <w:szCs w:val="18"/>
                <w:lang w:val="en-GB"/>
              </w:rPr>
              <w:t xml:space="preserve"> areas.</w:t>
            </w:r>
          </w:p>
          <w:p w14:paraId="617BADFB" w14:textId="77777777" w:rsidR="00821630" w:rsidRPr="00DB0E2E" w:rsidRDefault="00821630" w:rsidP="00B04712">
            <w:pPr>
              <w:pStyle w:val="BodyTextIndent3"/>
              <w:tabs>
                <w:tab w:val="clear" w:pos="709"/>
                <w:tab w:val="left" w:pos="567"/>
              </w:tabs>
              <w:ind w:left="33" w:firstLine="0"/>
              <w:jc w:val="left"/>
              <w:rPr>
                <w:rFonts w:ascii="Helvetica" w:hAnsi="Helvetica"/>
                <w:b/>
                <w:sz w:val="18"/>
                <w:szCs w:val="18"/>
                <w:lang w:val="en-GB"/>
              </w:rPr>
            </w:pPr>
          </w:p>
        </w:tc>
        <w:tc>
          <w:tcPr>
            <w:tcW w:w="989" w:type="dxa"/>
          </w:tcPr>
          <w:p w14:paraId="60CE6DFE" w14:textId="77777777" w:rsidR="00821630" w:rsidRPr="00DB0E2E" w:rsidRDefault="00821630" w:rsidP="00B04712">
            <w:pPr>
              <w:rPr>
                <w:rFonts w:ascii="Helvetica" w:hAnsi="Helvetica"/>
                <w:b/>
                <w:sz w:val="18"/>
                <w:szCs w:val="18"/>
                <w:lang w:val="en-GB"/>
              </w:rPr>
            </w:pPr>
            <w:r w:rsidRPr="00DB0E2E">
              <w:rPr>
                <w:rFonts w:ascii="Helvetica" w:hAnsi="Helvetica"/>
                <w:b/>
                <w:sz w:val="18"/>
                <w:szCs w:val="18"/>
                <w:lang w:val="en-GB"/>
              </w:rPr>
              <w:t>£</w:t>
            </w:r>
          </w:p>
        </w:tc>
      </w:tr>
      <w:tr w:rsidR="00821630" w:rsidRPr="00DB0E2E" w14:paraId="008D3755" w14:textId="77777777" w:rsidTr="00B04712">
        <w:tc>
          <w:tcPr>
            <w:tcW w:w="495" w:type="dxa"/>
          </w:tcPr>
          <w:p w14:paraId="496543DA" w14:textId="77777777" w:rsidR="00821630" w:rsidRPr="00DB0E2E" w:rsidRDefault="00821630" w:rsidP="00B04712">
            <w:pPr>
              <w:rPr>
                <w:rFonts w:ascii="Helvetica" w:hAnsi="Helvetica" w:cs="Helvetica"/>
                <w:b/>
                <w:sz w:val="18"/>
                <w:szCs w:val="18"/>
                <w:lang w:val="en-GB"/>
              </w:rPr>
            </w:pPr>
          </w:p>
        </w:tc>
        <w:tc>
          <w:tcPr>
            <w:tcW w:w="439" w:type="dxa"/>
          </w:tcPr>
          <w:p w14:paraId="4CE8CCD3" w14:textId="77777777" w:rsidR="00821630" w:rsidRPr="00DB0E2E" w:rsidRDefault="00821630" w:rsidP="00B04712">
            <w:pPr>
              <w:rPr>
                <w:rFonts w:ascii="Helvetica" w:hAnsi="Helvetica"/>
                <w:sz w:val="18"/>
                <w:szCs w:val="18"/>
                <w:lang w:val="en-GB"/>
              </w:rPr>
            </w:pPr>
            <w:r w:rsidRPr="00DB0E2E">
              <w:rPr>
                <w:rFonts w:ascii="Helvetica" w:hAnsi="Helvetica"/>
                <w:sz w:val="18"/>
                <w:szCs w:val="18"/>
                <w:lang w:val="en-GB"/>
              </w:rPr>
              <w:t>b.</w:t>
            </w:r>
          </w:p>
        </w:tc>
        <w:tc>
          <w:tcPr>
            <w:tcW w:w="7149" w:type="dxa"/>
          </w:tcPr>
          <w:p w14:paraId="596C912C" w14:textId="77777777" w:rsidR="00B7731A" w:rsidRPr="00DB0E2E" w:rsidRDefault="00B7731A" w:rsidP="00B7731A">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Betsy Grimbal:</w:t>
            </w:r>
          </w:p>
          <w:p w14:paraId="350A329B" w14:textId="77777777" w:rsidR="00B7731A" w:rsidRPr="00DB0E2E" w:rsidRDefault="00B7731A" w:rsidP="00B7731A">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Allow for specialist subcontractor to Doff Clean all stonemasonry internal elevations and internal areas</w:t>
            </w:r>
            <w:r>
              <w:rPr>
                <w:rFonts w:ascii="Helvetica" w:hAnsi="Helvetica"/>
                <w:sz w:val="18"/>
                <w:szCs w:val="18"/>
                <w:lang w:val="en-GB"/>
              </w:rPr>
              <w:t>.</w:t>
            </w:r>
          </w:p>
          <w:p w14:paraId="6C87F69D" w14:textId="77777777" w:rsidR="00821630" w:rsidRPr="00DB0E2E" w:rsidRDefault="00821630" w:rsidP="00B7731A">
            <w:pPr>
              <w:pStyle w:val="BodyTextIndent3"/>
              <w:tabs>
                <w:tab w:val="clear" w:pos="709"/>
                <w:tab w:val="left" w:pos="567"/>
              </w:tabs>
              <w:ind w:left="33" w:firstLine="0"/>
              <w:jc w:val="left"/>
              <w:rPr>
                <w:rFonts w:ascii="Helvetica" w:hAnsi="Helvetica"/>
                <w:b/>
                <w:sz w:val="18"/>
                <w:szCs w:val="18"/>
                <w:lang w:val="en-GB"/>
              </w:rPr>
            </w:pPr>
          </w:p>
        </w:tc>
        <w:tc>
          <w:tcPr>
            <w:tcW w:w="989" w:type="dxa"/>
          </w:tcPr>
          <w:p w14:paraId="370CC924" w14:textId="77777777" w:rsidR="00821630" w:rsidRPr="00DB0E2E" w:rsidRDefault="00821630" w:rsidP="00B04712">
            <w:pPr>
              <w:rPr>
                <w:rFonts w:ascii="Helvetica" w:hAnsi="Helvetica"/>
                <w:b/>
                <w:sz w:val="18"/>
                <w:szCs w:val="18"/>
                <w:lang w:val="en-GB"/>
              </w:rPr>
            </w:pPr>
            <w:r w:rsidRPr="00DB0E2E">
              <w:rPr>
                <w:rFonts w:ascii="Helvetica" w:hAnsi="Helvetica"/>
                <w:b/>
                <w:sz w:val="18"/>
                <w:szCs w:val="18"/>
                <w:lang w:val="en-GB"/>
              </w:rPr>
              <w:t>£</w:t>
            </w:r>
          </w:p>
        </w:tc>
      </w:tr>
      <w:tr w:rsidR="004A5CD9" w:rsidRPr="00DB0E2E" w14:paraId="36F773B2" w14:textId="77777777" w:rsidTr="00B04712">
        <w:tc>
          <w:tcPr>
            <w:tcW w:w="495" w:type="dxa"/>
          </w:tcPr>
          <w:p w14:paraId="4B7EA4CB" w14:textId="77777777" w:rsidR="004A5CD9" w:rsidRPr="00DB0E2E" w:rsidRDefault="004A5CD9" w:rsidP="00B04712">
            <w:pPr>
              <w:rPr>
                <w:rFonts w:ascii="Helvetica" w:hAnsi="Helvetica" w:cs="Helvetica"/>
                <w:b/>
                <w:sz w:val="18"/>
                <w:szCs w:val="18"/>
              </w:rPr>
            </w:pPr>
          </w:p>
        </w:tc>
        <w:tc>
          <w:tcPr>
            <w:tcW w:w="439" w:type="dxa"/>
          </w:tcPr>
          <w:p w14:paraId="5484EE57" w14:textId="7DE1DA77" w:rsidR="004A5CD9" w:rsidRPr="00DB0E2E" w:rsidRDefault="004A5CD9" w:rsidP="00B04712">
            <w:pPr>
              <w:rPr>
                <w:rFonts w:ascii="Helvetica" w:hAnsi="Helvetica"/>
                <w:sz w:val="18"/>
                <w:szCs w:val="18"/>
              </w:rPr>
            </w:pPr>
            <w:r>
              <w:rPr>
                <w:rFonts w:ascii="Helvetica" w:hAnsi="Helvetica"/>
                <w:sz w:val="18"/>
                <w:szCs w:val="18"/>
              </w:rPr>
              <w:t>c.</w:t>
            </w:r>
          </w:p>
        </w:tc>
        <w:tc>
          <w:tcPr>
            <w:tcW w:w="7149" w:type="dxa"/>
          </w:tcPr>
          <w:p w14:paraId="6344342E" w14:textId="77777777" w:rsidR="00B7731A" w:rsidRPr="00DB0E2E" w:rsidRDefault="00B7731A" w:rsidP="00B7731A">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Still House:</w:t>
            </w:r>
          </w:p>
          <w:p w14:paraId="4A92BAAD" w14:textId="77777777" w:rsidR="00B7731A" w:rsidRPr="00DB0E2E" w:rsidRDefault="00B7731A" w:rsidP="00B7731A">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Allow for specialist subcontractor to Doff Clean all stonemasonry</w:t>
            </w:r>
            <w:r>
              <w:rPr>
                <w:rFonts w:ascii="Helvetica" w:hAnsi="Helvetica"/>
                <w:sz w:val="18"/>
                <w:szCs w:val="18"/>
                <w:lang w:val="en-GB"/>
              </w:rPr>
              <w:t xml:space="preserve"> external</w:t>
            </w:r>
            <w:r w:rsidRPr="00DB0E2E">
              <w:rPr>
                <w:rFonts w:ascii="Helvetica" w:hAnsi="Helvetica"/>
                <w:sz w:val="18"/>
                <w:szCs w:val="18"/>
                <w:lang w:val="en-GB"/>
              </w:rPr>
              <w:t xml:space="preserve"> elevations and </w:t>
            </w:r>
            <w:r>
              <w:rPr>
                <w:rFonts w:ascii="Helvetica" w:hAnsi="Helvetica"/>
                <w:sz w:val="18"/>
                <w:szCs w:val="18"/>
                <w:lang w:val="en-GB"/>
              </w:rPr>
              <w:t>external</w:t>
            </w:r>
            <w:r w:rsidRPr="00DB0E2E">
              <w:rPr>
                <w:rFonts w:ascii="Helvetica" w:hAnsi="Helvetica"/>
                <w:sz w:val="18"/>
                <w:szCs w:val="18"/>
                <w:lang w:val="en-GB"/>
              </w:rPr>
              <w:t xml:space="preserve"> areas.</w:t>
            </w:r>
          </w:p>
          <w:p w14:paraId="0AB85D58" w14:textId="77777777" w:rsidR="004A5CD9" w:rsidRPr="00DB0E2E" w:rsidRDefault="004A5CD9" w:rsidP="00B7731A">
            <w:pPr>
              <w:pStyle w:val="BodyTextIndent3"/>
              <w:tabs>
                <w:tab w:val="clear" w:pos="709"/>
                <w:tab w:val="left" w:pos="567"/>
              </w:tabs>
              <w:ind w:left="33" w:firstLine="0"/>
              <w:jc w:val="left"/>
              <w:rPr>
                <w:rFonts w:ascii="Helvetica" w:hAnsi="Helvetica"/>
                <w:sz w:val="18"/>
                <w:szCs w:val="18"/>
              </w:rPr>
            </w:pPr>
          </w:p>
        </w:tc>
        <w:tc>
          <w:tcPr>
            <w:tcW w:w="989" w:type="dxa"/>
          </w:tcPr>
          <w:p w14:paraId="5DE1B55C" w14:textId="5C9F6294" w:rsidR="004A5CD9" w:rsidRPr="00DB0E2E" w:rsidRDefault="004A5CD9" w:rsidP="00B04712">
            <w:pPr>
              <w:rPr>
                <w:rFonts w:ascii="Helvetica" w:hAnsi="Helvetica"/>
                <w:b/>
                <w:sz w:val="18"/>
                <w:szCs w:val="18"/>
              </w:rPr>
            </w:pPr>
            <w:r>
              <w:rPr>
                <w:rFonts w:ascii="Helvetica" w:hAnsi="Helvetica"/>
                <w:b/>
                <w:sz w:val="18"/>
                <w:szCs w:val="18"/>
              </w:rPr>
              <w:t>£</w:t>
            </w:r>
          </w:p>
        </w:tc>
      </w:tr>
      <w:tr w:rsidR="004A5CD9" w:rsidRPr="00DB0E2E" w14:paraId="58DE9180" w14:textId="77777777" w:rsidTr="00B04712">
        <w:tc>
          <w:tcPr>
            <w:tcW w:w="495" w:type="dxa"/>
          </w:tcPr>
          <w:p w14:paraId="4E1E555F" w14:textId="77777777" w:rsidR="004A5CD9" w:rsidRPr="00DB0E2E" w:rsidRDefault="004A5CD9" w:rsidP="00B04712">
            <w:pPr>
              <w:rPr>
                <w:rFonts w:ascii="Helvetica" w:hAnsi="Helvetica" w:cs="Helvetica"/>
                <w:b/>
                <w:sz w:val="18"/>
                <w:szCs w:val="18"/>
              </w:rPr>
            </w:pPr>
          </w:p>
        </w:tc>
        <w:tc>
          <w:tcPr>
            <w:tcW w:w="439" w:type="dxa"/>
          </w:tcPr>
          <w:p w14:paraId="7CBDF1F4" w14:textId="2DB976F8" w:rsidR="004A5CD9" w:rsidRPr="00DB0E2E" w:rsidRDefault="004A5CD9" w:rsidP="00B04712">
            <w:pPr>
              <w:rPr>
                <w:rFonts w:ascii="Helvetica" w:hAnsi="Helvetica"/>
                <w:sz w:val="18"/>
                <w:szCs w:val="18"/>
              </w:rPr>
            </w:pPr>
            <w:r>
              <w:rPr>
                <w:rFonts w:ascii="Helvetica" w:hAnsi="Helvetica"/>
                <w:sz w:val="18"/>
                <w:szCs w:val="18"/>
              </w:rPr>
              <w:t>d.</w:t>
            </w:r>
          </w:p>
        </w:tc>
        <w:tc>
          <w:tcPr>
            <w:tcW w:w="7149" w:type="dxa"/>
          </w:tcPr>
          <w:p w14:paraId="395D401C" w14:textId="05BF3AF5" w:rsidR="004A5CD9" w:rsidRPr="00DB0E2E" w:rsidRDefault="004A5CD9" w:rsidP="004A5CD9">
            <w:pPr>
              <w:pStyle w:val="BodyTextIndent3"/>
              <w:tabs>
                <w:tab w:val="clear" w:pos="709"/>
                <w:tab w:val="left" w:pos="567"/>
              </w:tabs>
              <w:ind w:left="33" w:firstLine="0"/>
              <w:jc w:val="left"/>
              <w:rPr>
                <w:rFonts w:ascii="Helvetica" w:hAnsi="Helvetica"/>
                <w:sz w:val="18"/>
                <w:szCs w:val="18"/>
                <w:lang w:val="en-GB"/>
              </w:rPr>
            </w:pPr>
            <w:r>
              <w:rPr>
                <w:rFonts w:ascii="Helvetica" w:hAnsi="Helvetica"/>
                <w:sz w:val="18"/>
                <w:szCs w:val="18"/>
                <w:lang w:val="en-GB"/>
              </w:rPr>
              <w:t>Still House</w:t>
            </w:r>
            <w:r w:rsidRPr="00DB0E2E">
              <w:rPr>
                <w:rFonts w:ascii="Helvetica" w:hAnsi="Helvetica"/>
                <w:sz w:val="18"/>
                <w:szCs w:val="18"/>
                <w:lang w:val="en-GB"/>
              </w:rPr>
              <w:t>:</w:t>
            </w:r>
          </w:p>
          <w:p w14:paraId="497132D6" w14:textId="0E9D1EA7" w:rsidR="004A5CD9" w:rsidRPr="00DB0E2E" w:rsidRDefault="004A5CD9" w:rsidP="004A5CD9">
            <w:pPr>
              <w:pStyle w:val="BodyTextIndent3"/>
              <w:tabs>
                <w:tab w:val="clear" w:pos="709"/>
                <w:tab w:val="left" w:pos="567"/>
              </w:tabs>
              <w:ind w:left="33" w:firstLine="0"/>
              <w:jc w:val="left"/>
              <w:rPr>
                <w:rFonts w:ascii="Helvetica" w:hAnsi="Helvetica"/>
                <w:sz w:val="18"/>
                <w:szCs w:val="18"/>
                <w:lang w:val="en-GB"/>
              </w:rPr>
            </w:pPr>
            <w:r w:rsidRPr="00DB0E2E">
              <w:rPr>
                <w:rFonts w:ascii="Helvetica" w:hAnsi="Helvetica"/>
                <w:sz w:val="18"/>
                <w:szCs w:val="18"/>
                <w:lang w:val="en-GB"/>
              </w:rPr>
              <w:t>Allow for specialist subcontractor to Doff Clean all stonemasonry internal elevations and internal areas</w:t>
            </w:r>
            <w:r>
              <w:rPr>
                <w:rFonts w:ascii="Helvetica" w:hAnsi="Helvetica"/>
                <w:sz w:val="18"/>
                <w:szCs w:val="18"/>
                <w:lang w:val="en-GB"/>
              </w:rPr>
              <w:t>.</w:t>
            </w:r>
          </w:p>
          <w:p w14:paraId="1DF812AE" w14:textId="77777777" w:rsidR="004A5CD9" w:rsidRPr="00DB0E2E" w:rsidRDefault="004A5CD9" w:rsidP="00B63139">
            <w:pPr>
              <w:pStyle w:val="BodyTextIndent3"/>
              <w:tabs>
                <w:tab w:val="clear" w:pos="709"/>
                <w:tab w:val="left" w:pos="567"/>
              </w:tabs>
              <w:ind w:left="33" w:firstLine="0"/>
              <w:jc w:val="left"/>
              <w:rPr>
                <w:rFonts w:ascii="Helvetica" w:hAnsi="Helvetica"/>
                <w:sz w:val="18"/>
                <w:szCs w:val="18"/>
              </w:rPr>
            </w:pPr>
          </w:p>
        </w:tc>
        <w:tc>
          <w:tcPr>
            <w:tcW w:w="989" w:type="dxa"/>
          </w:tcPr>
          <w:p w14:paraId="50F16C8F" w14:textId="6995A400" w:rsidR="004A5CD9" w:rsidRPr="00DB0E2E" w:rsidRDefault="004A5CD9" w:rsidP="00B04712">
            <w:pPr>
              <w:rPr>
                <w:rFonts w:ascii="Helvetica" w:hAnsi="Helvetica"/>
                <w:b/>
                <w:sz w:val="18"/>
                <w:szCs w:val="18"/>
              </w:rPr>
            </w:pPr>
            <w:r>
              <w:rPr>
                <w:rFonts w:ascii="Helvetica" w:hAnsi="Helvetica"/>
                <w:b/>
                <w:sz w:val="18"/>
                <w:szCs w:val="18"/>
              </w:rPr>
              <w:t>£</w:t>
            </w:r>
          </w:p>
        </w:tc>
      </w:tr>
    </w:tbl>
    <w:p w14:paraId="3196C5FE" w14:textId="77777777" w:rsidR="00CC2559" w:rsidRPr="00DB0E2E" w:rsidRDefault="00CC2559"/>
    <w:p w14:paraId="0F1BDC9E" w14:textId="77777777" w:rsidR="00A13996" w:rsidRPr="00DB0E2E" w:rsidRDefault="00A13996">
      <w:r w:rsidRPr="00DB0E2E">
        <w:br w:type="page"/>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9"/>
        <w:gridCol w:w="7149"/>
        <w:gridCol w:w="989"/>
      </w:tblGrid>
      <w:tr w:rsidR="00E406CB" w:rsidRPr="00DB0E2E" w14:paraId="3812FC93" w14:textId="77777777" w:rsidTr="00844FB9">
        <w:tc>
          <w:tcPr>
            <w:tcW w:w="495" w:type="dxa"/>
          </w:tcPr>
          <w:p w14:paraId="6E9E4697" w14:textId="51D6A9E0" w:rsidR="00E406CB" w:rsidRPr="00DB0E2E" w:rsidRDefault="00821630" w:rsidP="0009594D">
            <w:pPr>
              <w:rPr>
                <w:rFonts w:ascii="Helvetica" w:hAnsi="Helvetica" w:cs="Helvetica"/>
                <w:b/>
                <w:sz w:val="18"/>
                <w:szCs w:val="18"/>
                <w:lang w:val="en-GB"/>
              </w:rPr>
            </w:pPr>
            <w:r w:rsidRPr="00DB0E2E">
              <w:rPr>
                <w:rFonts w:ascii="Helvetica" w:hAnsi="Helvetica" w:cs="Helvetica"/>
                <w:b/>
                <w:sz w:val="18"/>
                <w:szCs w:val="18"/>
                <w:lang w:val="en-GB"/>
              </w:rPr>
              <w:lastRenderedPageBreak/>
              <w:t>4</w:t>
            </w:r>
            <w:r w:rsidR="00E406CB" w:rsidRPr="00DB0E2E">
              <w:rPr>
                <w:rFonts w:ascii="Helvetica" w:hAnsi="Helvetica" w:cs="Helvetica"/>
                <w:b/>
                <w:sz w:val="18"/>
                <w:szCs w:val="18"/>
                <w:lang w:val="en-GB"/>
              </w:rPr>
              <w:t>.</w:t>
            </w:r>
          </w:p>
        </w:tc>
        <w:tc>
          <w:tcPr>
            <w:tcW w:w="439" w:type="dxa"/>
          </w:tcPr>
          <w:p w14:paraId="4906EE9D" w14:textId="77777777" w:rsidR="00E406CB" w:rsidRPr="00DB0E2E" w:rsidRDefault="00E406CB" w:rsidP="0009594D">
            <w:pPr>
              <w:rPr>
                <w:rFonts w:ascii="Helvetica" w:hAnsi="Helvetica"/>
                <w:sz w:val="18"/>
                <w:szCs w:val="18"/>
                <w:lang w:val="en-GB"/>
              </w:rPr>
            </w:pPr>
          </w:p>
        </w:tc>
        <w:tc>
          <w:tcPr>
            <w:tcW w:w="7149" w:type="dxa"/>
          </w:tcPr>
          <w:p w14:paraId="721141FC" w14:textId="77777777" w:rsidR="0018585A" w:rsidRPr="00DB0E2E" w:rsidRDefault="00A13996" w:rsidP="0009594D">
            <w:pPr>
              <w:rPr>
                <w:rFonts w:ascii="Helvetica" w:hAnsi="Helvetica"/>
                <w:b/>
                <w:sz w:val="18"/>
                <w:szCs w:val="18"/>
                <w:lang w:val="en-GB"/>
              </w:rPr>
            </w:pPr>
            <w:r w:rsidRPr="00DB0E2E">
              <w:rPr>
                <w:rFonts w:ascii="Helvetica" w:hAnsi="Helvetica"/>
                <w:b/>
                <w:sz w:val="18"/>
                <w:szCs w:val="18"/>
                <w:lang w:val="en-GB"/>
              </w:rPr>
              <w:t xml:space="preserve">Stonemasonry Works </w:t>
            </w:r>
          </w:p>
          <w:p w14:paraId="29FCDC45" w14:textId="6E5A43DE" w:rsidR="00E406CB" w:rsidRPr="00434C82" w:rsidRDefault="00A13996" w:rsidP="0009594D">
            <w:pPr>
              <w:rPr>
                <w:rFonts w:ascii="Helvetica" w:hAnsi="Helvetica"/>
                <w:bCs/>
                <w:sz w:val="18"/>
                <w:szCs w:val="18"/>
                <w:lang w:val="en-GB"/>
              </w:rPr>
            </w:pPr>
            <w:r w:rsidRPr="00434C82">
              <w:rPr>
                <w:rFonts w:ascii="Helvetica" w:hAnsi="Helvetica"/>
                <w:bCs/>
                <w:sz w:val="18"/>
                <w:szCs w:val="18"/>
                <w:lang w:val="en-GB"/>
              </w:rPr>
              <w:t>(</w:t>
            </w:r>
            <w:r w:rsidR="0018585A" w:rsidRPr="00434C82">
              <w:rPr>
                <w:rFonts w:ascii="Helvetica" w:hAnsi="Helvetica"/>
                <w:bCs/>
                <w:sz w:val="18"/>
                <w:szCs w:val="18"/>
                <w:lang w:val="en-GB"/>
              </w:rPr>
              <w:t xml:space="preserve">All to be carried out by specialist </w:t>
            </w:r>
            <w:r w:rsidR="00434C82" w:rsidRPr="00434C82">
              <w:rPr>
                <w:rFonts w:ascii="Helvetica" w:hAnsi="Helvetica"/>
                <w:bCs/>
                <w:sz w:val="18"/>
                <w:szCs w:val="18"/>
                <w:lang w:val="en-GB"/>
              </w:rPr>
              <w:t xml:space="preserve">CA pre-approved </w:t>
            </w:r>
            <w:r w:rsidR="0018585A" w:rsidRPr="00434C82">
              <w:rPr>
                <w:rFonts w:ascii="Helvetica" w:hAnsi="Helvetica"/>
                <w:bCs/>
                <w:sz w:val="18"/>
                <w:szCs w:val="18"/>
                <w:lang w:val="en-GB"/>
              </w:rPr>
              <w:t>stonemason</w:t>
            </w:r>
            <w:r w:rsidR="00434C82" w:rsidRPr="00434C82">
              <w:rPr>
                <w:rFonts w:ascii="Helvetica" w:hAnsi="Helvetica"/>
                <w:bCs/>
                <w:sz w:val="18"/>
                <w:szCs w:val="18"/>
                <w:lang w:val="en-GB"/>
              </w:rPr>
              <w:t>s</w:t>
            </w:r>
            <w:r w:rsidRPr="00434C82">
              <w:rPr>
                <w:rFonts w:ascii="Helvetica" w:hAnsi="Helvetica"/>
                <w:bCs/>
                <w:sz w:val="18"/>
                <w:szCs w:val="18"/>
                <w:lang w:val="en-GB"/>
              </w:rPr>
              <w:t>)</w:t>
            </w:r>
          </w:p>
          <w:p w14:paraId="649B17BC" w14:textId="77777777" w:rsidR="00E406CB" w:rsidRPr="00DB0E2E" w:rsidRDefault="00E406CB" w:rsidP="0009594D">
            <w:pPr>
              <w:rPr>
                <w:rFonts w:ascii="Helvetica" w:hAnsi="Helvetica"/>
                <w:b/>
                <w:sz w:val="18"/>
                <w:szCs w:val="18"/>
                <w:lang w:val="en-GB"/>
              </w:rPr>
            </w:pPr>
          </w:p>
        </w:tc>
        <w:tc>
          <w:tcPr>
            <w:tcW w:w="989" w:type="dxa"/>
          </w:tcPr>
          <w:p w14:paraId="2CEA6AE1" w14:textId="77777777" w:rsidR="00E406CB" w:rsidRPr="00DB0E2E" w:rsidRDefault="00E406CB" w:rsidP="0009594D">
            <w:pPr>
              <w:rPr>
                <w:rFonts w:ascii="Helvetica" w:hAnsi="Helvetica"/>
                <w:b/>
                <w:sz w:val="18"/>
                <w:szCs w:val="18"/>
                <w:lang w:val="en-GB"/>
              </w:rPr>
            </w:pPr>
          </w:p>
        </w:tc>
      </w:tr>
      <w:tr w:rsidR="00E406CB" w:rsidRPr="00DB0E2E" w14:paraId="2799C248" w14:textId="77777777" w:rsidTr="00844FB9">
        <w:tc>
          <w:tcPr>
            <w:tcW w:w="495" w:type="dxa"/>
          </w:tcPr>
          <w:p w14:paraId="4B706E24" w14:textId="77777777" w:rsidR="00E406CB" w:rsidRPr="00DB0E2E" w:rsidRDefault="00E406CB" w:rsidP="0009594D">
            <w:pPr>
              <w:rPr>
                <w:rFonts w:ascii="Helvetica" w:hAnsi="Helvetica" w:cs="Helvetica"/>
                <w:b/>
                <w:sz w:val="18"/>
                <w:szCs w:val="18"/>
                <w:lang w:val="en-GB"/>
              </w:rPr>
            </w:pPr>
          </w:p>
        </w:tc>
        <w:tc>
          <w:tcPr>
            <w:tcW w:w="439" w:type="dxa"/>
          </w:tcPr>
          <w:p w14:paraId="333E33A5" w14:textId="77777777" w:rsidR="00E406CB" w:rsidRPr="00DB0E2E" w:rsidRDefault="00E406CB" w:rsidP="0009594D">
            <w:pPr>
              <w:rPr>
                <w:rFonts w:ascii="Helvetica" w:hAnsi="Helvetica"/>
                <w:sz w:val="18"/>
                <w:szCs w:val="18"/>
                <w:lang w:val="en-GB"/>
              </w:rPr>
            </w:pPr>
            <w:r w:rsidRPr="00DB0E2E">
              <w:rPr>
                <w:rFonts w:ascii="Helvetica" w:hAnsi="Helvetica"/>
                <w:sz w:val="18"/>
                <w:szCs w:val="18"/>
                <w:lang w:val="en-GB"/>
              </w:rPr>
              <w:t>a.</w:t>
            </w:r>
          </w:p>
        </w:tc>
        <w:tc>
          <w:tcPr>
            <w:tcW w:w="7149" w:type="dxa"/>
          </w:tcPr>
          <w:p w14:paraId="3E1CD485" w14:textId="15C82F7B" w:rsidR="00844FB9" w:rsidRPr="00DB0E2E" w:rsidRDefault="00A13996" w:rsidP="0009594D">
            <w:pPr>
              <w:rPr>
                <w:rFonts w:ascii="Helvetica" w:hAnsi="Helvetica"/>
                <w:sz w:val="18"/>
                <w:szCs w:val="18"/>
                <w:lang w:val="en-GB"/>
              </w:rPr>
            </w:pPr>
            <w:r w:rsidRPr="00DB0E2E">
              <w:rPr>
                <w:rFonts w:ascii="Helvetica" w:hAnsi="Helvetica"/>
                <w:sz w:val="18"/>
                <w:szCs w:val="18"/>
                <w:lang w:val="en-GB"/>
              </w:rPr>
              <w:t xml:space="preserve">Betsy Grimbal: </w:t>
            </w:r>
          </w:p>
          <w:p w14:paraId="0B006F8D" w14:textId="3EA5E78C" w:rsidR="00A13996" w:rsidRDefault="00A13996" w:rsidP="0009594D">
            <w:pPr>
              <w:rPr>
                <w:rFonts w:ascii="Helvetica" w:hAnsi="Helvetica"/>
                <w:sz w:val="18"/>
                <w:szCs w:val="18"/>
                <w:lang w:val="en-GB"/>
              </w:rPr>
            </w:pPr>
            <w:r w:rsidRPr="00DB0E2E">
              <w:rPr>
                <w:rFonts w:ascii="Helvetica" w:hAnsi="Helvetica"/>
                <w:sz w:val="18"/>
                <w:szCs w:val="18"/>
                <w:lang w:val="en-GB"/>
              </w:rPr>
              <w:t xml:space="preserve">To </w:t>
            </w:r>
            <w:r w:rsidR="00434C82">
              <w:rPr>
                <w:rFonts w:ascii="Helvetica" w:hAnsi="Helvetica"/>
                <w:sz w:val="18"/>
                <w:szCs w:val="18"/>
                <w:lang w:val="en-GB"/>
              </w:rPr>
              <w:t>100%</w:t>
            </w:r>
            <w:r w:rsidRPr="00DB0E2E">
              <w:rPr>
                <w:rFonts w:ascii="Helvetica" w:hAnsi="Helvetica"/>
                <w:sz w:val="18"/>
                <w:szCs w:val="18"/>
                <w:lang w:val="en-GB"/>
              </w:rPr>
              <w:t xml:space="preserve"> are</w:t>
            </w:r>
            <w:r w:rsidR="00434C82">
              <w:rPr>
                <w:rFonts w:ascii="Helvetica" w:hAnsi="Helvetica"/>
                <w:sz w:val="18"/>
                <w:szCs w:val="18"/>
                <w:lang w:val="en-GB"/>
              </w:rPr>
              <w:t>as to both internal and external wall faces</w:t>
            </w:r>
            <w:r w:rsidRPr="00DB0E2E">
              <w:rPr>
                <w:rFonts w:ascii="Helvetica" w:hAnsi="Helvetica"/>
                <w:sz w:val="18"/>
                <w:szCs w:val="18"/>
                <w:lang w:val="en-GB"/>
              </w:rPr>
              <w:t xml:space="preserve"> for repointing works in drawings AB.</w:t>
            </w:r>
            <w:r w:rsidR="00EB3278">
              <w:rPr>
                <w:rFonts w:ascii="Helvetica" w:hAnsi="Helvetica"/>
                <w:sz w:val="18"/>
                <w:szCs w:val="18"/>
                <w:lang w:val="en-GB"/>
              </w:rPr>
              <w:t>01-02.</w:t>
            </w:r>
          </w:p>
          <w:p w14:paraId="7DB0B3DB" w14:textId="77777777" w:rsidR="00D7325C" w:rsidRPr="00DB0E2E" w:rsidRDefault="00D7325C" w:rsidP="0009594D">
            <w:pPr>
              <w:rPr>
                <w:rFonts w:ascii="Helvetica" w:hAnsi="Helvetica"/>
                <w:sz w:val="18"/>
                <w:szCs w:val="18"/>
                <w:lang w:val="en-GB"/>
              </w:rPr>
            </w:pPr>
          </w:p>
          <w:p w14:paraId="556C7A48" w14:textId="1A694E84" w:rsidR="00A13996" w:rsidRDefault="00A13996" w:rsidP="0009594D">
            <w:pPr>
              <w:rPr>
                <w:rFonts w:ascii="Helvetica" w:hAnsi="Helvetica"/>
                <w:sz w:val="18"/>
                <w:szCs w:val="18"/>
                <w:lang w:val="en-GB"/>
              </w:rPr>
            </w:pPr>
            <w:r w:rsidRPr="00DB0E2E">
              <w:rPr>
                <w:rFonts w:ascii="Helvetica" w:hAnsi="Helvetica"/>
                <w:sz w:val="18"/>
                <w:szCs w:val="18"/>
                <w:lang w:val="en-GB"/>
              </w:rPr>
              <w:t xml:space="preserve">Rake out existing mortar back to </w:t>
            </w:r>
            <w:r w:rsidR="000E4917">
              <w:rPr>
                <w:rFonts w:ascii="Helvetica" w:hAnsi="Helvetica"/>
                <w:sz w:val="18"/>
                <w:szCs w:val="18"/>
                <w:lang w:val="en-GB"/>
              </w:rPr>
              <w:t>38</w:t>
            </w:r>
            <w:r w:rsidRPr="00DB0E2E">
              <w:rPr>
                <w:rFonts w:ascii="Helvetica" w:hAnsi="Helvetica"/>
                <w:sz w:val="18"/>
                <w:szCs w:val="18"/>
                <w:lang w:val="en-GB"/>
              </w:rPr>
              <w:t xml:space="preserve">mm or twice the joint </w:t>
            </w:r>
            <w:r w:rsidR="004554BB">
              <w:rPr>
                <w:rFonts w:ascii="Helvetica" w:hAnsi="Helvetica"/>
                <w:sz w:val="18"/>
                <w:szCs w:val="18"/>
                <w:lang w:val="en-GB"/>
              </w:rPr>
              <w:t>depth</w:t>
            </w:r>
            <w:r w:rsidRPr="00DB0E2E">
              <w:rPr>
                <w:rFonts w:ascii="Helvetica" w:hAnsi="Helvetica"/>
                <w:sz w:val="18"/>
                <w:szCs w:val="18"/>
                <w:lang w:val="en-GB"/>
              </w:rPr>
              <w:t xml:space="preserve"> (whichever is greater). Flush the joint out with water and re-point with mortar (</w:t>
            </w:r>
            <w:r w:rsidR="000E4917">
              <w:rPr>
                <w:rFonts w:ascii="Helvetica" w:hAnsi="Helvetica"/>
                <w:sz w:val="18"/>
                <w:szCs w:val="18"/>
                <w:lang w:val="en-GB"/>
              </w:rPr>
              <w:t>mix(es) as agreed with CA following laboratory analysis</w:t>
            </w:r>
          </w:p>
          <w:p w14:paraId="1DCB8C10" w14:textId="77777777" w:rsidR="0002532C" w:rsidRPr="00DB0E2E" w:rsidRDefault="0002532C" w:rsidP="0009594D">
            <w:pPr>
              <w:rPr>
                <w:rFonts w:ascii="Helvetica" w:hAnsi="Helvetica"/>
                <w:sz w:val="18"/>
                <w:szCs w:val="18"/>
                <w:lang w:val="en-GB"/>
              </w:rPr>
            </w:pPr>
          </w:p>
          <w:p w14:paraId="3DAF59C8" w14:textId="188EDEBA" w:rsidR="00FA38C8" w:rsidRDefault="00FA38C8" w:rsidP="0009594D">
            <w:pPr>
              <w:rPr>
                <w:rFonts w:ascii="Helvetica" w:hAnsi="Helvetica"/>
                <w:sz w:val="18"/>
                <w:szCs w:val="18"/>
                <w:lang w:val="en-GB"/>
              </w:rPr>
            </w:pPr>
            <w:r w:rsidRPr="00DB0E2E">
              <w:rPr>
                <w:rFonts w:ascii="Helvetica" w:hAnsi="Helvetica"/>
                <w:sz w:val="18"/>
                <w:szCs w:val="18"/>
                <w:lang w:val="en-GB"/>
              </w:rPr>
              <w:t xml:space="preserve">Assume </w:t>
            </w:r>
            <w:r w:rsidR="004554BB">
              <w:rPr>
                <w:rFonts w:ascii="Helvetica" w:hAnsi="Helvetica"/>
                <w:sz w:val="18"/>
                <w:szCs w:val="18"/>
                <w:lang w:val="en-GB"/>
              </w:rPr>
              <w:t xml:space="preserve">up to </w:t>
            </w:r>
            <w:r w:rsidRPr="00DB0E2E">
              <w:rPr>
                <w:rFonts w:ascii="Helvetica" w:hAnsi="Helvetica"/>
                <w:sz w:val="18"/>
                <w:szCs w:val="18"/>
                <w:lang w:val="en-GB"/>
              </w:rPr>
              <w:t xml:space="preserve">additional 50% </w:t>
            </w:r>
            <w:r w:rsidR="00373ADE">
              <w:rPr>
                <w:rFonts w:ascii="Helvetica" w:hAnsi="Helvetica"/>
                <w:sz w:val="18"/>
                <w:szCs w:val="18"/>
                <w:lang w:val="en-GB"/>
              </w:rPr>
              <w:t xml:space="preserve">raking out </w:t>
            </w:r>
            <w:r w:rsidR="00E86F21">
              <w:rPr>
                <w:rFonts w:ascii="Helvetica" w:hAnsi="Helvetica"/>
                <w:sz w:val="18"/>
                <w:szCs w:val="18"/>
                <w:lang w:val="en-GB"/>
              </w:rPr>
              <w:t xml:space="preserve">of </w:t>
            </w:r>
            <w:r w:rsidRPr="00DB0E2E">
              <w:rPr>
                <w:rFonts w:ascii="Helvetica" w:hAnsi="Helvetica"/>
                <w:sz w:val="18"/>
                <w:szCs w:val="18"/>
                <w:lang w:val="en-GB"/>
              </w:rPr>
              <w:t xml:space="preserve">behind </w:t>
            </w:r>
            <w:r w:rsidR="00373ADE">
              <w:rPr>
                <w:rFonts w:ascii="Helvetica" w:hAnsi="Helvetica"/>
                <w:sz w:val="18"/>
                <w:szCs w:val="18"/>
                <w:lang w:val="en-GB"/>
              </w:rPr>
              <w:t xml:space="preserve">any </w:t>
            </w:r>
            <w:r w:rsidRPr="00DB0E2E">
              <w:rPr>
                <w:rFonts w:ascii="Helvetica" w:hAnsi="Helvetica"/>
                <w:sz w:val="18"/>
                <w:szCs w:val="18"/>
                <w:lang w:val="en-GB"/>
              </w:rPr>
              <w:t>vegetation remo</w:t>
            </w:r>
            <w:r w:rsidR="00373ADE">
              <w:rPr>
                <w:rFonts w:ascii="Helvetica" w:hAnsi="Helvetica"/>
                <w:sz w:val="18"/>
                <w:szCs w:val="18"/>
                <w:lang w:val="en-GB"/>
              </w:rPr>
              <w:t xml:space="preserve">ved to walls that </w:t>
            </w:r>
            <w:r w:rsidRPr="00DB0E2E">
              <w:rPr>
                <w:rFonts w:ascii="Helvetica" w:hAnsi="Helvetica"/>
                <w:sz w:val="18"/>
                <w:szCs w:val="18"/>
                <w:lang w:val="en-GB"/>
              </w:rPr>
              <w:t>will require re-</w:t>
            </w:r>
            <w:proofErr w:type="gramStart"/>
            <w:r w:rsidRPr="00DB0E2E">
              <w:rPr>
                <w:rFonts w:ascii="Helvetica" w:hAnsi="Helvetica"/>
                <w:sz w:val="18"/>
                <w:szCs w:val="18"/>
                <w:lang w:val="en-GB"/>
              </w:rPr>
              <w:t>pointing.</w:t>
            </w:r>
            <w:r w:rsidR="00373ADE">
              <w:rPr>
                <w:rFonts w:ascii="Helvetica" w:hAnsi="Helvetica"/>
                <w:sz w:val="18"/>
                <w:szCs w:val="18"/>
                <w:lang w:val="en-GB"/>
              </w:rPr>
              <w:t>(</w:t>
            </w:r>
            <w:proofErr w:type="gramEnd"/>
            <w:r w:rsidR="00373ADE">
              <w:rPr>
                <w:rFonts w:ascii="Helvetica" w:hAnsi="Helvetica"/>
                <w:sz w:val="18"/>
                <w:szCs w:val="18"/>
                <w:lang w:val="en-GB"/>
              </w:rPr>
              <w:t xml:space="preserve"> i.e 72mm) </w:t>
            </w:r>
            <w:r w:rsidR="00D7325C">
              <w:rPr>
                <w:rFonts w:ascii="Helvetica" w:hAnsi="Helvetica"/>
                <w:sz w:val="18"/>
                <w:szCs w:val="18"/>
                <w:lang w:val="en-GB"/>
              </w:rPr>
              <w:t>as agreed with CA</w:t>
            </w:r>
          </w:p>
          <w:p w14:paraId="7939DCB0" w14:textId="3BD45222" w:rsidR="00D7325C" w:rsidRDefault="00D7325C" w:rsidP="0009594D">
            <w:pPr>
              <w:rPr>
                <w:rFonts w:ascii="Helvetica" w:hAnsi="Helvetica"/>
                <w:sz w:val="18"/>
                <w:szCs w:val="18"/>
                <w:lang w:val="en-GB"/>
              </w:rPr>
            </w:pPr>
          </w:p>
          <w:p w14:paraId="5B5FC87A" w14:textId="007863C8" w:rsidR="00D7325C" w:rsidRDefault="00D7325C" w:rsidP="0009594D">
            <w:pPr>
              <w:rPr>
                <w:rFonts w:ascii="Helvetica" w:hAnsi="Helvetica"/>
                <w:sz w:val="18"/>
                <w:szCs w:val="18"/>
                <w:lang w:val="en-GB"/>
              </w:rPr>
            </w:pPr>
            <w:r>
              <w:rPr>
                <w:rFonts w:ascii="Helvetica" w:hAnsi="Helvetica"/>
                <w:sz w:val="18"/>
                <w:szCs w:val="18"/>
                <w:lang w:val="en-GB"/>
              </w:rPr>
              <w:t xml:space="preserve">Allow for slate slips to </w:t>
            </w:r>
            <w:r w:rsidR="004554BB">
              <w:rPr>
                <w:rFonts w:ascii="Helvetica" w:hAnsi="Helvetica"/>
                <w:sz w:val="18"/>
                <w:szCs w:val="18"/>
                <w:lang w:val="en-GB"/>
              </w:rPr>
              <w:t>fill 50% depth of 38-72mm mortar joints before pointing over in the lime/sand mix.</w:t>
            </w:r>
          </w:p>
          <w:p w14:paraId="73E77D7D" w14:textId="77777777" w:rsidR="00373ADE" w:rsidRPr="00DB0E2E" w:rsidRDefault="00373ADE" w:rsidP="0009594D">
            <w:pPr>
              <w:rPr>
                <w:rFonts w:ascii="Helvetica" w:hAnsi="Helvetica"/>
                <w:sz w:val="18"/>
                <w:szCs w:val="18"/>
                <w:lang w:val="en-GB"/>
              </w:rPr>
            </w:pPr>
          </w:p>
          <w:p w14:paraId="60B45622" w14:textId="56DD6DA7" w:rsidR="00821630" w:rsidRDefault="00821630" w:rsidP="00821630">
            <w:pPr>
              <w:rPr>
                <w:rFonts w:ascii="Helvetica" w:hAnsi="Helvetica"/>
                <w:sz w:val="18"/>
                <w:szCs w:val="18"/>
                <w:lang w:val="en-GB"/>
              </w:rPr>
            </w:pPr>
            <w:r w:rsidRPr="00DB0E2E">
              <w:rPr>
                <w:rFonts w:ascii="Helvetica" w:hAnsi="Helvetica"/>
                <w:sz w:val="18"/>
                <w:szCs w:val="18"/>
                <w:lang w:val="en-GB"/>
              </w:rPr>
              <w:t>Ensure new re-pointing is covered with hessian and kept damped to prevent overly quick drying.</w:t>
            </w:r>
          </w:p>
          <w:p w14:paraId="07C4831A" w14:textId="18E63159" w:rsidR="001E6E1E" w:rsidRDefault="001E6E1E" w:rsidP="00821630">
            <w:pPr>
              <w:rPr>
                <w:rFonts w:ascii="Helvetica" w:hAnsi="Helvetica"/>
                <w:sz w:val="18"/>
                <w:szCs w:val="18"/>
                <w:lang w:val="en-GB"/>
              </w:rPr>
            </w:pPr>
          </w:p>
          <w:p w14:paraId="31FB547B" w14:textId="695EBE8F" w:rsidR="001E6E1E" w:rsidRPr="0006587E" w:rsidRDefault="001E6E1E" w:rsidP="00821630">
            <w:pPr>
              <w:rPr>
                <w:rFonts w:ascii="Helvetica" w:hAnsi="Helvetica"/>
                <w:b/>
                <w:bCs/>
                <w:sz w:val="18"/>
                <w:szCs w:val="18"/>
                <w:lang w:val="en-GB"/>
              </w:rPr>
            </w:pPr>
            <w:r w:rsidRPr="0006587E">
              <w:rPr>
                <w:rFonts w:ascii="Helvetica" w:hAnsi="Helvetica"/>
                <w:b/>
                <w:bCs/>
                <w:sz w:val="18"/>
                <w:szCs w:val="18"/>
                <w:lang w:val="en-GB"/>
              </w:rPr>
              <w:t>Betsy Grimbal Tower</w:t>
            </w:r>
          </w:p>
          <w:p w14:paraId="72C16011" w14:textId="4F0B6FB5" w:rsidR="001E6E1E" w:rsidRPr="0006587E" w:rsidRDefault="001E6E1E" w:rsidP="00821630">
            <w:pPr>
              <w:rPr>
                <w:rFonts w:ascii="Helvetica" w:hAnsi="Helvetica"/>
                <w:b/>
                <w:bCs/>
                <w:sz w:val="18"/>
                <w:szCs w:val="18"/>
                <w:lang w:val="en-GB"/>
              </w:rPr>
            </w:pPr>
            <w:r w:rsidRPr="0006587E">
              <w:rPr>
                <w:rFonts w:ascii="Helvetica" w:hAnsi="Helvetica"/>
                <w:b/>
                <w:bCs/>
                <w:sz w:val="18"/>
                <w:szCs w:val="18"/>
                <w:lang w:val="en-GB"/>
              </w:rPr>
              <w:t xml:space="preserve">Externally </w:t>
            </w:r>
          </w:p>
          <w:p w14:paraId="764A7F0F" w14:textId="64229C12" w:rsidR="001E6E1E" w:rsidRDefault="001E6E1E" w:rsidP="00821630">
            <w:pPr>
              <w:rPr>
                <w:rFonts w:ascii="Helvetica" w:hAnsi="Helvetica"/>
                <w:sz w:val="18"/>
                <w:szCs w:val="18"/>
                <w:lang w:val="en-GB"/>
              </w:rPr>
            </w:pPr>
            <w:r>
              <w:rPr>
                <w:rFonts w:ascii="Helvetica" w:hAnsi="Helvetica"/>
                <w:sz w:val="18"/>
                <w:szCs w:val="18"/>
                <w:lang w:val="en-GB"/>
              </w:rPr>
              <w:t>Cost for Rakin</w:t>
            </w:r>
            <w:r w:rsidR="0006587E">
              <w:rPr>
                <w:rFonts w:ascii="Helvetica" w:hAnsi="Helvetica"/>
                <w:sz w:val="18"/>
                <w:szCs w:val="18"/>
                <w:lang w:val="en-GB"/>
              </w:rPr>
              <w:t>g</w:t>
            </w:r>
            <w:r>
              <w:rPr>
                <w:rFonts w:ascii="Helvetica" w:hAnsi="Helvetica"/>
                <w:sz w:val="18"/>
                <w:szCs w:val="18"/>
                <w:lang w:val="en-GB"/>
              </w:rPr>
              <w:t xml:space="preserve"> out and repointing 100% of </w:t>
            </w:r>
            <w:r w:rsidR="0006587E">
              <w:rPr>
                <w:rFonts w:ascii="Helvetica" w:hAnsi="Helvetica"/>
                <w:sz w:val="18"/>
                <w:szCs w:val="18"/>
                <w:lang w:val="en-GB"/>
              </w:rPr>
              <w:t>South West Elevation</w:t>
            </w:r>
          </w:p>
          <w:p w14:paraId="1852ACFB" w14:textId="5D1E1864"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North West Elevation</w:t>
            </w:r>
          </w:p>
          <w:p w14:paraId="52F391CB" w14:textId="63EA2C82"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North East Elevation</w:t>
            </w:r>
          </w:p>
          <w:p w14:paraId="6D4039C6" w14:textId="4173142B" w:rsidR="0006587E" w:rsidRPr="00DB0E2E" w:rsidRDefault="0006587E" w:rsidP="0006587E">
            <w:pPr>
              <w:rPr>
                <w:rFonts w:ascii="Helvetica" w:hAnsi="Helvetica"/>
                <w:sz w:val="18"/>
                <w:szCs w:val="18"/>
                <w:lang w:val="en-GB"/>
              </w:rPr>
            </w:pPr>
            <w:r>
              <w:rPr>
                <w:rFonts w:ascii="Helvetica" w:hAnsi="Helvetica"/>
                <w:sz w:val="18"/>
                <w:szCs w:val="18"/>
                <w:lang w:val="en-GB"/>
              </w:rPr>
              <w:t>Cost for Raking out and repointing 100% of South East Elevation</w:t>
            </w:r>
          </w:p>
          <w:p w14:paraId="29BA5AF5" w14:textId="77777777" w:rsidR="0006587E" w:rsidRPr="00DB0E2E" w:rsidRDefault="0006587E" w:rsidP="0006587E">
            <w:pPr>
              <w:rPr>
                <w:rFonts w:ascii="Helvetica" w:hAnsi="Helvetica"/>
                <w:sz w:val="18"/>
                <w:szCs w:val="18"/>
                <w:lang w:val="en-GB"/>
              </w:rPr>
            </w:pPr>
          </w:p>
          <w:p w14:paraId="349B17A3" w14:textId="77777777" w:rsidR="0006587E" w:rsidRPr="0006587E" w:rsidRDefault="0006587E" w:rsidP="0006587E">
            <w:pPr>
              <w:rPr>
                <w:rFonts w:ascii="Helvetica" w:hAnsi="Helvetica"/>
                <w:b/>
                <w:bCs/>
                <w:sz w:val="18"/>
                <w:szCs w:val="18"/>
                <w:lang w:val="en-GB"/>
              </w:rPr>
            </w:pPr>
            <w:r w:rsidRPr="0006587E">
              <w:rPr>
                <w:rFonts w:ascii="Helvetica" w:hAnsi="Helvetica"/>
                <w:b/>
                <w:bCs/>
                <w:sz w:val="18"/>
                <w:szCs w:val="18"/>
                <w:lang w:val="en-GB"/>
              </w:rPr>
              <w:t>Betsy Grimbal Tower</w:t>
            </w:r>
          </w:p>
          <w:p w14:paraId="3CE6A4C0" w14:textId="2C4C73C2" w:rsidR="0006587E" w:rsidRPr="0006587E" w:rsidRDefault="0006587E" w:rsidP="0006587E">
            <w:pPr>
              <w:rPr>
                <w:rFonts w:ascii="Helvetica" w:hAnsi="Helvetica"/>
                <w:b/>
                <w:bCs/>
                <w:sz w:val="18"/>
                <w:szCs w:val="18"/>
                <w:lang w:val="en-GB"/>
              </w:rPr>
            </w:pPr>
            <w:r>
              <w:rPr>
                <w:rFonts w:ascii="Helvetica" w:hAnsi="Helvetica"/>
                <w:b/>
                <w:bCs/>
                <w:sz w:val="18"/>
                <w:szCs w:val="18"/>
                <w:lang w:val="en-GB"/>
              </w:rPr>
              <w:t>Internally</w:t>
            </w:r>
            <w:r w:rsidRPr="0006587E">
              <w:rPr>
                <w:rFonts w:ascii="Helvetica" w:hAnsi="Helvetica"/>
                <w:b/>
                <w:bCs/>
                <w:sz w:val="18"/>
                <w:szCs w:val="18"/>
                <w:lang w:val="en-GB"/>
              </w:rPr>
              <w:t xml:space="preserve"> </w:t>
            </w:r>
          </w:p>
          <w:p w14:paraId="774B4019" w14:textId="77777777"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South West Elevation</w:t>
            </w:r>
          </w:p>
          <w:p w14:paraId="1CE703EF" w14:textId="0C01B51E"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North West Elevation</w:t>
            </w:r>
          </w:p>
          <w:p w14:paraId="388DF8FF" w14:textId="764A838A" w:rsidR="0006587E" w:rsidRDefault="0006587E" w:rsidP="0006587E">
            <w:pPr>
              <w:rPr>
                <w:rFonts w:ascii="Helvetica" w:hAnsi="Helvetica"/>
                <w:sz w:val="18"/>
                <w:szCs w:val="18"/>
                <w:lang w:val="en-GB"/>
              </w:rPr>
            </w:pPr>
            <w:r>
              <w:rPr>
                <w:rFonts w:ascii="Helvetica" w:hAnsi="Helvetica"/>
                <w:sz w:val="18"/>
                <w:szCs w:val="18"/>
                <w:lang w:val="en-GB"/>
              </w:rPr>
              <w:t xml:space="preserve">Cost for Raking out and repointing 100% of North West Elevation </w:t>
            </w:r>
            <w:proofErr w:type="gramStart"/>
            <w:r>
              <w:rPr>
                <w:rFonts w:ascii="Helvetica" w:hAnsi="Helvetica"/>
                <w:sz w:val="18"/>
                <w:szCs w:val="18"/>
                <w:lang w:val="en-GB"/>
              </w:rPr>
              <w:t>( vault</w:t>
            </w:r>
            <w:proofErr w:type="gramEnd"/>
            <w:r>
              <w:rPr>
                <w:rFonts w:ascii="Helvetica" w:hAnsi="Helvetica"/>
                <w:sz w:val="18"/>
                <w:szCs w:val="18"/>
                <w:lang w:val="en-GB"/>
              </w:rPr>
              <w:t xml:space="preserve">) </w:t>
            </w:r>
          </w:p>
          <w:p w14:paraId="658E9D3F" w14:textId="77777777"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North East Elevation</w:t>
            </w:r>
          </w:p>
          <w:p w14:paraId="2B336749" w14:textId="539CEA05" w:rsidR="0006587E" w:rsidRDefault="0006587E" w:rsidP="0006587E">
            <w:pPr>
              <w:rPr>
                <w:rFonts w:ascii="Helvetica" w:hAnsi="Helvetica"/>
                <w:sz w:val="18"/>
                <w:szCs w:val="18"/>
                <w:lang w:val="en-GB"/>
              </w:rPr>
            </w:pPr>
            <w:r>
              <w:rPr>
                <w:rFonts w:ascii="Helvetica" w:hAnsi="Helvetica"/>
                <w:sz w:val="18"/>
                <w:szCs w:val="18"/>
                <w:lang w:val="en-GB"/>
              </w:rPr>
              <w:t>Cost for Raking out and repointing 100% of South East Elevation</w:t>
            </w:r>
          </w:p>
          <w:p w14:paraId="79499E81" w14:textId="02FDDA1F" w:rsidR="0006587E" w:rsidRDefault="005972C5" w:rsidP="00821630">
            <w:pPr>
              <w:rPr>
                <w:rFonts w:ascii="Helvetica" w:hAnsi="Helvetica"/>
                <w:sz w:val="18"/>
                <w:szCs w:val="18"/>
                <w:lang w:val="en-GB"/>
              </w:rPr>
            </w:pPr>
            <w:r>
              <w:rPr>
                <w:rFonts w:ascii="Helvetica" w:hAnsi="Helvetica"/>
                <w:sz w:val="18"/>
                <w:szCs w:val="18"/>
                <w:lang w:val="en-GB"/>
              </w:rPr>
              <w:t>Cost for Raking out and repointing 100% of South East Elevation (double height chamber)</w:t>
            </w:r>
          </w:p>
          <w:p w14:paraId="5FA597C6" w14:textId="6EBC6FD4" w:rsidR="005972C5" w:rsidRDefault="005972C5" w:rsidP="00821630">
            <w:pPr>
              <w:rPr>
                <w:rFonts w:ascii="Helvetica" w:hAnsi="Helvetica"/>
                <w:sz w:val="18"/>
                <w:szCs w:val="18"/>
                <w:lang w:val="en-GB"/>
              </w:rPr>
            </w:pPr>
          </w:p>
          <w:p w14:paraId="0669526C" w14:textId="5831A20E" w:rsidR="005972C5" w:rsidRPr="0006587E" w:rsidRDefault="005972C5" w:rsidP="005972C5">
            <w:pPr>
              <w:rPr>
                <w:rFonts w:ascii="Helvetica" w:hAnsi="Helvetica"/>
                <w:b/>
                <w:bCs/>
                <w:sz w:val="18"/>
                <w:szCs w:val="18"/>
                <w:lang w:val="en-GB"/>
              </w:rPr>
            </w:pPr>
            <w:r>
              <w:rPr>
                <w:rFonts w:ascii="Helvetica" w:hAnsi="Helvetica"/>
                <w:b/>
                <w:bCs/>
                <w:sz w:val="18"/>
                <w:szCs w:val="18"/>
                <w:lang w:val="en-GB"/>
              </w:rPr>
              <w:t>Still House</w:t>
            </w:r>
            <w:r w:rsidRPr="0006587E">
              <w:rPr>
                <w:rFonts w:ascii="Helvetica" w:hAnsi="Helvetica"/>
                <w:b/>
                <w:bCs/>
                <w:sz w:val="18"/>
                <w:szCs w:val="18"/>
                <w:lang w:val="en-GB"/>
              </w:rPr>
              <w:t xml:space="preserve"> Tower</w:t>
            </w:r>
          </w:p>
          <w:p w14:paraId="118BA12D" w14:textId="77777777" w:rsidR="005972C5" w:rsidRPr="0006587E" w:rsidRDefault="005972C5" w:rsidP="005972C5">
            <w:pPr>
              <w:rPr>
                <w:rFonts w:ascii="Helvetica" w:hAnsi="Helvetica"/>
                <w:b/>
                <w:bCs/>
                <w:sz w:val="18"/>
                <w:szCs w:val="18"/>
                <w:lang w:val="en-GB"/>
              </w:rPr>
            </w:pPr>
            <w:r w:rsidRPr="0006587E">
              <w:rPr>
                <w:rFonts w:ascii="Helvetica" w:hAnsi="Helvetica"/>
                <w:b/>
                <w:bCs/>
                <w:sz w:val="18"/>
                <w:szCs w:val="18"/>
                <w:lang w:val="en-GB"/>
              </w:rPr>
              <w:t xml:space="preserve">Externally </w:t>
            </w:r>
          </w:p>
          <w:p w14:paraId="34B2E7B5"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South West Elevation</w:t>
            </w:r>
          </w:p>
          <w:p w14:paraId="4E6FD29C"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North West Elevation</w:t>
            </w:r>
          </w:p>
          <w:p w14:paraId="32EF8BEE"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North East Elevation</w:t>
            </w:r>
          </w:p>
          <w:p w14:paraId="2AD7FA76" w14:textId="79818615"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South East Elevation</w:t>
            </w:r>
          </w:p>
          <w:p w14:paraId="7901DCE5" w14:textId="57843467" w:rsidR="005972C5" w:rsidRDefault="005972C5" w:rsidP="005972C5">
            <w:pPr>
              <w:rPr>
                <w:rFonts w:ascii="Helvetica" w:hAnsi="Helvetica"/>
                <w:sz w:val="18"/>
                <w:szCs w:val="18"/>
                <w:lang w:val="en-GB"/>
              </w:rPr>
            </w:pPr>
          </w:p>
          <w:p w14:paraId="44588F2A" w14:textId="77777777" w:rsidR="005972C5" w:rsidRPr="0006587E" w:rsidRDefault="005972C5" w:rsidP="005972C5">
            <w:pPr>
              <w:rPr>
                <w:rFonts w:ascii="Helvetica" w:hAnsi="Helvetica"/>
                <w:b/>
                <w:bCs/>
                <w:sz w:val="18"/>
                <w:szCs w:val="18"/>
                <w:lang w:val="en-GB"/>
              </w:rPr>
            </w:pPr>
            <w:r>
              <w:rPr>
                <w:rFonts w:ascii="Helvetica" w:hAnsi="Helvetica"/>
                <w:b/>
                <w:bCs/>
                <w:sz w:val="18"/>
                <w:szCs w:val="18"/>
                <w:lang w:val="en-GB"/>
              </w:rPr>
              <w:t>Still House</w:t>
            </w:r>
            <w:r w:rsidRPr="0006587E">
              <w:rPr>
                <w:rFonts w:ascii="Helvetica" w:hAnsi="Helvetica"/>
                <w:b/>
                <w:bCs/>
                <w:sz w:val="18"/>
                <w:szCs w:val="18"/>
                <w:lang w:val="en-GB"/>
              </w:rPr>
              <w:t xml:space="preserve"> Tower</w:t>
            </w:r>
          </w:p>
          <w:p w14:paraId="14792822" w14:textId="61ADC611" w:rsidR="005972C5" w:rsidRPr="0006587E" w:rsidRDefault="005972C5" w:rsidP="005972C5">
            <w:pPr>
              <w:rPr>
                <w:rFonts w:ascii="Helvetica" w:hAnsi="Helvetica"/>
                <w:b/>
                <w:bCs/>
                <w:sz w:val="18"/>
                <w:szCs w:val="18"/>
                <w:lang w:val="en-GB"/>
              </w:rPr>
            </w:pPr>
            <w:r>
              <w:rPr>
                <w:rFonts w:ascii="Helvetica" w:hAnsi="Helvetica"/>
                <w:b/>
                <w:bCs/>
                <w:sz w:val="18"/>
                <w:szCs w:val="18"/>
                <w:lang w:val="en-GB"/>
              </w:rPr>
              <w:t>Internally</w:t>
            </w:r>
          </w:p>
          <w:p w14:paraId="07056D15"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South West Elevation</w:t>
            </w:r>
          </w:p>
          <w:p w14:paraId="7636721A"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North West Elevation</w:t>
            </w:r>
          </w:p>
          <w:p w14:paraId="21C4477C" w14:textId="77777777" w:rsidR="005972C5" w:rsidRDefault="005972C5" w:rsidP="005972C5">
            <w:pPr>
              <w:rPr>
                <w:rFonts w:ascii="Helvetica" w:hAnsi="Helvetica"/>
                <w:sz w:val="18"/>
                <w:szCs w:val="18"/>
                <w:lang w:val="en-GB"/>
              </w:rPr>
            </w:pPr>
            <w:r>
              <w:rPr>
                <w:rFonts w:ascii="Helvetica" w:hAnsi="Helvetica"/>
                <w:sz w:val="18"/>
                <w:szCs w:val="18"/>
                <w:lang w:val="en-GB"/>
              </w:rPr>
              <w:t>Cost for Raking out and repointing 100% of North East Elevation</w:t>
            </w:r>
          </w:p>
          <w:p w14:paraId="01F7133A" w14:textId="77777777" w:rsidR="005972C5" w:rsidRPr="00DB0E2E" w:rsidRDefault="005972C5" w:rsidP="005972C5">
            <w:pPr>
              <w:rPr>
                <w:rFonts w:ascii="Helvetica" w:hAnsi="Helvetica"/>
                <w:sz w:val="18"/>
                <w:szCs w:val="18"/>
                <w:lang w:val="en-GB"/>
              </w:rPr>
            </w:pPr>
            <w:r>
              <w:rPr>
                <w:rFonts w:ascii="Helvetica" w:hAnsi="Helvetica"/>
                <w:sz w:val="18"/>
                <w:szCs w:val="18"/>
                <w:lang w:val="en-GB"/>
              </w:rPr>
              <w:t>Cost for Raking out and repointing 100% of South East Elevation</w:t>
            </w:r>
          </w:p>
          <w:p w14:paraId="05DB2CF6" w14:textId="77777777" w:rsidR="005972C5" w:rsidRPr="00DB0E2E" w:rsidRDefault="005972C5" w:rsidP="005972C5">
            <w:pPr>
              <w:rPr>
                <w:rFonts w:ascii="Helvetica" w:hAnsi="Helvetica"/>
                <w:sz w:val="18"/>
                <w:szCs w:val="18"/>
                <w:lang w:val="en-GB"/>
              </w:rPr>
            </w:pPr>
          </w:p>
          <w:p w14:paraId="7F35BC60" w14:textId="4B88ADE1" w:rsidR="005972C5" w:rsidRDefault="005972C5" w:rsidP="00821630">
            <w:pPr>
              <w:rPr>
                <w:rFonts w:ascii="Helvetica" w:hAnsi="Helvetica"/>
                <w:sz w:val="18"/>
                <w:szCs w:val="18"/>
                <w:lang w:val="en-GB"/>
              </w:rPr>
            </w:pPr>
          </w:p>
          <w:p w14:paraId="55836615" w14:textId="1FBA0BA9" w:rsidR="005972C5" w:rsidRDefault="005972C5" w:rsidP="00821630">
            <w:pPr>
              <w:rPr>
                <w:rFonts w:ascii="Helvetica" w:hAnsi="Helvetica"/>
                <w:sz w:val="18"/>
                <w:szCs w:val="18"/>
                <w:lang w:val="en-GB"/>
              </w:rPr>
            </w:pPr>
            <w:r>
              <w:rPr>
                <w:rFonts w:ascii="Helvetica" w:hAnsi="Helvetica"/>
                <w:sz w:val="18"/>
                <w:szCs w:val="18"/>
                <w:lang w:val="en-GB"/>
              </w:rPr>
              <w:t>Overall total for 100% external repointing of Betsy tower</w:t>
            </w:r>
          </w:p>
          <w:p w14:paraId="2902A327" w14:textId="72501880" w:rsidR="005972C5" w:rsidRDefault="005972C5" w:rsidP="005972C5">
            <w:pPr>
              <w:rPr>
                <w:rFonts w:ascii="Helvetica" w:hAnsi="Helvetica"/>
                <w:sz w:val="18"/>
                <w:szCs w:val="18"/>
                <w:lang w:val="en-GB"/>
              </w:rPr>
            </w:pPr>
            <w:r>
              <w:rPr>
                <w:rFonts w:ascii="Helvetica" w:hAnsi="Helvetica"/>
                <w:sz w:val="18"/>
                <w:szCs w:val="18"/>
                <w:lang w:val="en-GB"/>
              </w:rPr>
              <w:t>Overall total for 100% external repointing of Still House tower</w:t>
            </w:r>
          </w:p>
          <w:p w14:paraId="076417D9" w14:textId="131ABC8B" w:rsidR="005972C5" w:rsidRDefault="005972C5" w:rsidP="005972C5">
            <w:pPr>
              <w:rPr>
                <w:rFonts w:ascii="Helvetica" w:hAnsi="Helvetica"/>
                <w:sz w:val="18"/>
                <w:szCs w:val="18"/>
                <w:lang w:val="en-GB"/>
              </w:rPr>
            </w:pPr>
            <w:r>
              <w:rPr>
                <w:rFonts w:ascii="Helvetica" w:hAnsi="Helvetica"/>
                <w:sz w:val="18"/>
                <w:szCs w:val="18"/>
                <w:lang w:val="en-GB"/>
              </w:rPr>
              <w:t>Overall total for 100% internal repointing of Betsy tower</w:t>
            </w:r>
          </w:p>
          <w:p w14:paraId="0F9DADA4" w14:textId="56F72C72" w:rsidR="005972C5" w:rsidRPr="00DB0E2E" w:rsidRDefault="005972C5" w:rsidP="00821630">
            <w:pPr>
              <w:rPr>
                <w:rFonts w:ascii="Helvetica" w:hAnsi="Helvetica"/>
                <w:sz w:val="18"/>
                <w:szCs w:val="18"/>
                <w:lang w:val="en-GB"/>
              </w:rPr>
            </w:pPr>
            <w:r>
              <w:rPr>
                <w:rFonts w:ascii="Helvetica" w:hAnsi="Helvetica"/>
                <w:sz w:val="18"/>
                <w:szCs w:val="18"/>
                <w:lang w:val="en-GB"/>
              </w:rPr>
              <w:t>Overall total for 100% internal repointing of Still House tower</w:t>
            </w:r>
          </w:p>
          <w:p w14:paraId="3E65903F" w14:textId="77777777" w:rsidR="00E406CB" w:rsidRPr="00DB0E2E" w:rsidRDefault="00E406CB" w:rsidP="0009594D">
            <w:pPr>
              <w:rPr>
                <w:rFonts w:ascii="Helvetica" w:hAnsi="Helvetica"/>
                <w:b/>
                <w:sz w:val="18"/>
                <w:szCs w:val="18"/>
                <w:lang w:val="en-GB"/>
              </w:rPr>
            </w:pPr>
          </w:p>
        </w:tc>
        <w:tc>
          <w:tcPr>
            <w:tcW w:w="989" w:type="dxa"/>
          </w:tcPr>
          <w:p w14:paraId="14AC04AB" w14:textId="77777777" w:rsidR="0006587E" w:rsidRDefault="0006587E" w:rsidP="0009594D">
            <w:pPr>
              <w:rPr>
                <w:rFonts w:ascii="Helvetica" w:hAnsi="Helvetica"/>
                <w:b/>
                <w:sz w:val="18"/>
                <w:szCs w:val="18"/>
                <w:lang w:val="en-GB"/>
              </w:rPr>
            </w:pPr>
          </w:p>
          <w:p w14:paraId="620E2018" w14:textId="77777777" w:rsidR="0006587E" w:rsidRDefault="0006587E" w:rsidP="0009594D">
            <w:pPr>
              <w:rPr>
                <w:rFonts w:ascii="Helvetica" w:hAnsi="Helvetica"/>
                <w:b/>
                <w:sz w:val="18"/>
                <w:szCs w:val="18"/>
                <w:lang w:val="en-GB"/>
              </w:rPr>
            </w:pPr>
          </w:p>
          <w:p w14:paraId="2B90CBB1" w14:textId="77777777" w:rsidR="0006587E" w:rsidRDefault="0006587E" w:rsidP="0009594D">
            <w:pPr>
              <w:rPr>
                <w:rFonts w:ascii="Helvetica" w:hAnsi="Helvetica"/>
                <w:b/>
                <w:sz w:val="18"/>
                <w:szCs w:val="18"/>
                <w:lang w:val="en-GB"/>
              </w:rPr>
            </w:pPr>
          </w:p>
          <w:p w14:paraId="5E7F4D26" w14:textId="77777777" w:rsidR="0006587E" w:rsidRDefault="0006587E" w:rsidP="0009594D">
            <w:pPr>
              <w:rPr>
                <w:rFonts w:ascii="Helvetica" w:hAnsi="Helvetica"/>
                <w:b/>
                <w:sz w:val="18"/>
                <w:szCs w:val="18"/>
                <w:lang w:val="en-GB"/>
              </w:rPr>
            </w:pPr>
          </w:p>
          <w:p w14:paraId="52E5F8E3" w14:textId="77777777" w:rsidR="0006587E" w:rsidRDefault="0006587E" w:rsidP="0009594D">
            <w:pPr>
              <w:rPr>
                <w:rFonts w:ascii="Helvetica" w:hAnsi="Helvetica"/>
                <w:b/>
                <w:sz w:val="18"/>
                <w:szCs w:val="18"/>
                <w:lang w:val="en-GB"/>
              </w:rPr>
            </w:pPr>
          </w:p>
          <w:p w14:paraId="590B055E" w14:textId="77777777" w:rsidR="0006587E" w:rsidRDefault="0006587E" w:rsidP="0009594D">
            <w:pPr>
              <w:rPr>
                <w:rFonts w:ascii="Helvetica" w:hAnsi="Helvetica"/>
                <w:b/>
                <w:sz w:val="18"/>
                <w:szCs w:val="18"/>
                <w:lang w:val="en-GB"/>
              </w:rPr>
            </w:pPr>
          </w:p>
          <w:p w14:paraId="39FE84E5" w14:textId="77777777" w:rsidR="0006587E" w:rsidRDefault="0006587E" w:rsidP="0009594D">
            <w:pPr>
              <w:rPr>
                <w:rFonts w:ascii="Helvetica" w:hAnsi="Helvetica"/>
                <w:b/>
                <w:sz w:val="18"/>
                <w:szCs w:val="18"/>
                <w:lang w:val="en-GB"/>
              </w:rPr>
            </w:pPr>
          </w:p>
          <w:p w14:paraId="664419F1" w14:textId="77777777" w:rsidR="0006587E" w:rsidRDefault="0006587E" w:rsidP="0009594D">
            <w:pPr>
              <w:rPr>
                <w:rFonts w:ascii="Helvetica" w:hAnsi="Helvetica"/>
                <w:b/>
                <w:sz w:val="18"/>
                <w:szCs w:val="18"/>
                <w:lang w:val="en-GB"/>
              </w:rPr>
            </w:pPr>
          </w:p>
          <w:p w14:paraId="7AE099F6" w14:textId="77777777" w:rsidR="0006587E" w:rsidRDefault="0006587E" w:rsidP="0009594D">
            <w:pPr>
              <w:rPr>
                <w:rFonts w:ascii="Helvetica" w:hAnsi="Helvetica"/>
                <w:b/>
                <w:sz w:val="18"/>
                <w:szCs w:val="18"/>
                <w:lang w:val="en-GB"/>
              </w:rPr>
            </w:pPr>
          </w:p>
          <w:p w14:paraId="537272C5" w14:textId="77777777" w:rsidR="0006587E" w:rsidRDefault="0006587E" w:rsidP="0009594D">
            <w:pPr>
              <w:rPr>
                <w:rFonts w:ascii="Helvetica" w:hAnsi="Helvetica"/>
                <w:b/>
                <w:sz w:val="18"/>
                <w:szCs w:val="18"/>
                <w:lang w:val="en-GB"/>
              </w:rPr>
            </w:pPr>
          </w:p>
          <w:p w14:paraId="571BAFDF" w14:textId="77777777" w:rsidR="0006587E" w:rsidRDefault="0006587E" w:rsidP="0009594D">
            <w:pPr>
              <w:rPr>
                <w:rFonts w:ascii="Helvetica" w:hAnsi="Helvetica"/>
                <w:b/>
                <w:sz w:val="18"/>
                <w:szCs w:val="18"/>
                <w:lang w:val="en-GB"/>
              </w:rPr>
            </w:pPr>
          </w:p>
          <w:p w14:paraId="4070A771" w14:textId="77777777" w:rsidR="0006587E" w:rsidRDefault="0006587E" w:rsidP="0009594D">
            <w:pPr>
              <w:rPr>
                <w:rFonts w:ascii="Helvetica" w:hAnsi="Helvetica"/>
                <w:b/>
                <w:sz w:val="18"/>
                <w:szCs w:val="18"/>
                <w:lang w:val="en-GB"/>
              </w:rPr>
            </w:pPr>
          </w:p>
          <w:p w14:paraId="3F6B8C9C" w14:textId="77777777" w:rsidR="0006587E" w:rsidRDefault="0006587E" w:rsidP="0009594D">
            <w:pPr>
              <w:rPr>
                <w:rFonts w:ascii="Helvetica" w:hAnsi="Helvetica"/>
                <w:b/>
                <w:sz w:val="18"/>
                <w:szCs w:val="18"/>
                <w:lang w:val="en-GB"/>
              </w:rPr>
            </w:pPr>
          </w:p>
          <w:p w14:paraId="7D8D12F1" w14:textId="77777777" w:rsidR="0006587E" w:rsidRDefault="0006587E" w:rsidP="0009594D">
            <w:pPr>
              <w:rPr>
                <w:rFonts w:ascii="Helvetica" w:hAnsi="Helvetica"/>
                <w:b/>
                <w:sz w:val="18"/>
                <w:szCs w:val="18"/>
                <w:lang w:val="en-GB"/>
              </w:rPr>
            </w:pPr>
          </w:p>
          <w:p w14:paraId="29A6E722" w14:textId="77777777" w:rsidR="005972C5" w:rsidRDefault="005972C5" w:rsidP="0009594D">
            <w:pPr>
              <w:rPr>
                <w:rFonts w:ascii="Helvetica" w:hAnsi="Helvetica"/>
                <w:b/>
                <w:sz w:val="18"/>
                <w:szCs w:val="18"/>
                <w:lang w:val="en-GB"/>
              </w:rPr>
            </w:pPr>
          </w:p>
          <w:p w14:paraId="42F79AA6" w14:textId="4DF77741" w:rsidR="00E406CB" w:rsidRDefault="00E406CB" w:rsidP="0009594D">
            <w:pPr>
              <w:rPr>
                <w:rFonts w:ascii="Helvetica" w:hAnsi="Helvetica"/>
                <w:b/>
                <w:sz w:val="18"/>
                <w:szCs w:val="18"/>
                <w:lang w:val="en-GB"/>
              </w:rPr>
            </w:pPr>
            <w:r w:rsidRPr="00DB0E2E">
              <w:rPr>
                <w:rFonts w:ascii="Helvetica" w:hAnsi="Helvetica"/>
                <w:b/>
                <w:sz w:val="18"/>
                <w:szCs w:val="18"/>
                <w:lang w:val="en-GB"/>
              </w:rPr>
              <w:t>£</w:t>
            </w:r>
          </w:p>
          <w:p w14:paraId="664169D8" w14:textId="77777777" w:rsidR="0006587E" w:rsidRDefault="0006587E" w:rsidP="0009594D">
            <w:pPr>
              <w:rPr>
                <w:rFonts w:ascii="Helvetica" w:hAnsi="Helvetica"/>
                <w:b/>
                <w:sz w:val="18"/>
                <w:szCs w:val="18"/>
                <w:lang w:val="en-GB"/>
              </w:rPr>
            </w:pPr>
            <w:r>
              <w:rPr>
                <w:rFonts w:ascii="Helvetica" w:hAnsi="Helvetica"/>
                <w:b/>
                <w:sz w:val="18"/>
                <w:szCs w:val="18"/>
                <w:lang w:val="en-GB"/>
              </w:rPr>
              <w:t>£</w:t>
            </w:r>
          </w:p>
          <w:p w14:paraId="1D76BC9F" w14:textId="77777777" w:rsidR="0006587E" w:rsidRDefault="0006587E" w:rsidP="0009594D">
            <w:pPr>
              <w:rPr>
                <w:rFonts w:ascii="Helvetica" w:hAnsi="Helvetica"/>
                <w:b/>
                <w:sz w:val="18"/>
                <w:szCs w:val="18"/>
                <w:lang w:val="en-GB"/>
              </w:rPr>
            </w:pPr>
            <w:r>
              <w:rPr>
                <w:rFonts w:ascii="Helvetica" w:hAnsi="Helvetica"/>
                <w:b/>
                <w:sz w:val="18"/>
                <w:szCs w:val="18"/>
                <w:lang w:val="en-GB"/>
              </w:rPr>
              <w:t>£</w:t>
            </w:r>
          </w:p>
          <w:p w14:paraId="578942D6" w14:textId="77777777" w:rsidR="0006587E" w:rsidRDefault="0006587E" w:rsidP="0009594D">
            <w:pPr>
              <w:rPr>
                <w:rFonts w:ascii="Helvetica" w:hAnsi="Helvetica"/>
                <w:b/>
                <w:sz w:val="18"/>
                <w:szCs w:val="18"/>
                <w:lang w:val="en-GB"/>
              </w:rPr>
            </w:pPr>
            <w:r>
              <w:rPr>
                <w:rFonts w:ascii="Helvetica" w:hAnsi="Helvetica"/>
                <w:b/>
                <w:sz w:val="18"/>
                <w:szCs w:val="18"/>
                <w:lang w:val="en-GB"/>
              </w:rPr>
              <w:t>£</w:t>
            </w:r>
          </w:p>
          <w:p w14:paraId="7467F034" w14:textId="77777777" w:rsidR="005972C5" w:rsidRDefault="005972C5" w:rsidP="0009594D">
            <w:pPr>
              <w:rPr>
                <w:rFonts w:ascii="Helvetica" w:hAnsi="Helvetica"/>
                <w:b/>
                <w:sz w:val="18"/>
                <w:szCs w:val="18"/>
                <w:lang w:val="en-GB"/>
              </w:rPr>
            </w:pPr>
          </w:p>
          <w:p w14:paraId="3FA0402D" w14:textId="77777777" w:rsidR="005972C5" w:rsidRDefault="005972C5" w:rsidP="0009594D">
            <w:pPr>
              <w:rPr>
                <w:rFonts w:ascii="Helvetica" w:hAnsi="Helvetica"/>
                <w:b/>
                <w:sz w:val="18"/>
                <w:szCs w:val="18"/>
                <w:lang w:val="en-GB"/>
              </w:rPr>
            </w:pPr>
          </w:p>
          <w:p w14:paraId="4B94A6D3"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2144B081"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1F3006F3"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2974B085"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63634BC6"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6262BC87" w14:textId="62946A57" w:rsidR="005972C5" w:rsidRDefault="005972C5" w:rsidP="0009594D">
            <w:pPr>
              <w:rPr>
                <w:rFonts w:ascii="Helvetica" w:hAnsi="Helvetica"/>
                <w:b/>
                <w:sz w:val="18"/>
                <w:szCs w:val="18"/>
                <w:lang w:val="en-GB"/>
              </w:rPr>
            </w:pPr>
            <w:r>
              <w:rPr>
                <w:rFonts w:ascii="Helvetica" w:hAnsi="Helvetica"/>
                <w:b/>
                <w:sz w:val="18"/>
                <w:szCs w:val="18"/>
                <w:lang w:val="en-GB"/>
              </w:rPr>
              <w:t>£</w:t>
            </w:r>
          </w:p>
          <w:p w14:paraId="72C08895" w14:textId="5F44BB6E" w:rsidR="005972C5" w:rsidRDefault="005972C5" w:rsidP="0009594D">
            <w:pPr>
              <w:rPr>
                <w:rFonts w:ascii="Helvetica" w:hAnsi="Helvetica"/>
                <w:b/>
                <w:sz w:val="18"/>
                <w:szCs w:val="18"/>
                <w:lang w:val="en-GB"/>
              </w:rPr>
            </w:pPr>
          </w:p>
          <w:p w14:paraId="6AD75C2D" w14:textId="62F815CB" w:rsidR="005972C5" w:rsidRDefault="005972C5" w:rsidP="0009594D">
            <w:pPr>
              <w:rPr>
                <w:rFonts w:ascii="Helvetica" w:hAnsi="Helvetica"/>
                <w:b/>
                <w:sz w:val="18"/>
                <w:szCs w:val="18"/>
                <w:lang w:val="en-GB"/>
              </w:rPr>
            </w:pPr>
          </w:p>
          <w:p w14:paraId="6268F8DE" w14:textId="70203A9B" w:rsidR="005972C5" w:rsidRDefault="005972C5" w:rsidP="0009594D">
            <w:pPr>
              <w:rPr>
                <w:rFonts w:ascii="Helvetica" w:hAnsi="Helvetica"/>
                <w:b/>
                <w:sz w:val="18"/>
                <w:szCs w:val="18"/>
                <w:lang w:val="en-GB"/>
              </w:rPr>
            </w:pPr>
          </w:p>
          <w:p w14:paraId="1F7543F9" w14:textId="70BD5E14" w:rsidR="005972C5" w:rsidRDefault="005972C5" w:rsidP="0009594D">
            <w:pPr>
              <w:rPr>
                <w:rFonts w:ascii="Helvetica" w:hAnsi="Helvetica"/>
                <w:b/>
                <w:sz w:val="18"/>
                <w:szCs w:val="18"/>
                <w:lang w:val="en-GB"/>
              </w:rPr>
            </w:pPr>
          </w:p>
          <w:p w14:paraId="2BCF0F11" w14:textId="2A6CE2C9" w:rsidR="005972C5" w:rsidRDefault="005972C5" w:rsidP="0009594D">
            <w:pPr>
              <w:rPr>
                <w:rFonts w:ascii="Helvetica" w:hAnsi="Helvetica"/>
                <w:b/>
                <w:sz w:val="18"/>
                <w:szCs w:val="18"/>
                <w:lang w:val="en-GB"/>
              </w:rPr>
            </w:pPr>
            <w:r>
              <w:rPr>
                <w:rFonts w:ascii="Helvetica" w:hAnsi="Helvetica"/>
                <w:b/>
                <w:sz w:val="18"/>
                <w:szCs w:val="18"/>
                <w:lang w:val="en-GB"/>
              </w:rPr>
              <w:t>£</w:t>
            </w:r>
          </w:p>
          <w:p w14:paraId="2E450A51" w14:textId="6BC5A012" w:rsidR="005972C5" w:rsidRDefault="005972C5" w:rsidP="0009594D">
            <w:pPr>
              <w:rPr>
                <w:rFonts w:ascii="Helvetica" w:hAnsi="Helvetica"/>
                <w:b/>
                <w:sz w:val="18"/>
                <w:szCs w:val="18"/>
                <w:lang w:val="en-GB"/>
              </w:rPr>
            </w:pPr>
            <w:r>
              <w:rPr>
                <w:rFonts w:ascii="Helvetica" w:hAnsi="Helvetica"/>
                <w:b/>
                <w:sz w:val="18"/>
                <w:szCs w:val="18"/>
                <w:lang w:val="en-GB"/>
              </w:rPr>
              <w:t>£</w:t>
            </w:r>
          </w:p>
          <w:p w14:paraId="179AC2C9" w14:textId="5D2BEF15" w:rsidR="005972C5" w:rsidRDefault="005972C5" w:rsidP="0009594D">
            <w:pPr>
              <w:rPr>
                <w:rFonts w:ascii="Helvetica" w:hAnsi="Helvetica"/>
                <w:b/>
                <w:sz w:val="18"/>
                <w:szCs w:val="18"/>
                <w:lang w:val="en-GB"/>
              </w:rPr>
            </w:pPr>
            <w:r>
              <w:rPr>
                <w:rFonts w:ascii="Helvetica" w:hAnsi="Helvetica"/>
                <w:b/>
                <w:sz w:val="18"/>
                <w:szCs w:val="18"/>
                <w:lang w:val="en-GB"/>
              </w:rPr>
              <w:t>£</w:t>
            </w:r>
          </w:p>
          <w:p w14:paraId="797FE1E6" w14:textId="35C49A92" w:rsidR="005972C5" w:rsidRDefault="005972C5" w:rsidP="0009594D">
            <w:pPr>
              <w:rPr>
                <w:rFonts w:ascii="Helvetica" w:hAnsi="Helvetica"/>
                <w:b/>
                <w:sz w:val="18"/>
                <w:szCs w:val="18"/>
                <w:lang w:val="en-GB"/>
              </w:rPr>
            </w:pPr>
            <w:r>
              <w:rPr>
                <w:rFonts w:ascii="Helvetica" w:hAnsi="Helvetica"/>
                <w:b/>
                <w:sz w:val="18"/>
                <w:szCs w:val="18"/>
                <w:lang w:val="en-GB"/>
              </w:rPr>
              <w:t>£</w:t>
            </w:r>
          </w:p>
          <w:p w14:paraId="526AA1B7" w14:textId="5FCAB8AE" w:rsidR="005972C5" w:rsidRDefault="005972C5" w:rsidP="0009594D">
            <w:pPr>
              <w:rPr>
                <w:rFonts w:ascii="Helvetica" w:hAnsi="Helvetica"/>
                <w:b/>
                <w:sz w:val="18"/>
                <w:szCs w:val="18"/>
                <w:lang w:val="en-GB"/>
              </w:rPr>
            </w:pPr>
          </w:p>
          <w:p w14:paraId="7F1BC4D2" w14:textId="675AB5C8" w:rsidR="005972C5" w:rsidRDefault="005972C5" w:rsidP="0009594D">
            <w:pPr>
              <w:rPr>
                <w:rFonts w:ascii="Helvetica" w:hAnsi="Helvetica"/>
                <w:b/>
                <w:sz w:val="18"/>
                <w:szCs w:val="18"/>
                <w:lang w:val="en-GB"/>
              </w:rPr>
            </w:pPr>
          </w:p>
          <w:p w14:paraId="1DFC9F7C" w14:textId="7F7F2C1D" w:rsidR="005972C5" w:rsidRDefault="005972C5" w:rsidP="0009594D">
            <w:pPr>
              <w:rPr>
                <w:rFonts w:ascii="Helvetica" w:hAnsi="Helvetica"/>
                <w:b/>
                <w:sz w:val="18"/>
                <w:szCs w:val="18"/>
                <w:lang w:val="en-GB"/>
              </w:rPr>
            </w:pPr>
          </w:p>
          <w:p w14:paraId="76CA4D4A" w14:textId="169408A4" w:rsidR="005972C5" w:rsidRDefault="005972C5" w:rsidP="0009594D">
            <w:pPr>
              <w:rPr>
                <w:rFonts w:ascii="Helvetica" w:hAnsi="Helvetica"/>
                <w:b/>
                <w:sz w:val="18"/>
                <w:szCs w:val="18"/>
                <w:lang w:val="en-GB"/>
              </w:rPr>
            </w:pPr>
            <w:r>
              <w:rPr>
                <w:rFonts w:ascii="Helvetica" w:hAnsi="Helvetica"/>
                <w:b/>
                <w:sz w:val="18"/>
                <w:szCs w:val="18"/>
                <w:lang w:val="en-GB"/>
              </w:rPr>
              <w:t>£</w:t>
            </w:r>
          </w:p>
          <w:p w14:paraId="481C42C3" w14:textId="6E7B9E1C" w:rsidR="005972C5" w:rsidRDefault="005972C5" w:rsidP="0009594D">
            <w:pPr>
              <w:rPr>
                <w:rFonts w:ascii="Helvetica" w:hAnsi="Helvetica"/>
                <w:b/>
                <w:sz w:val="18"/>
                <w:szCs w:val="18"/>
                <w:lang w:val="en-GB"/>
              </w:rPr>
            </w:pPr>
            <w:r>
              <w:rPr>
                <w:rFonts w:ascii="Helvetica" w:hAnsi="Helvetica"/>
                <w:b/>
                <w:sz w:val="18"/>
                <w:szCs w:val="18"/>
                <w:lang w:val="en-GB"/>
              </w:rPr>
              <w:t>£</w:t>
            </w:r>
          </w:p>
          <w:p w14:paraId="176D7C34" w14:textId="3C97693B" w:rsidR="005972C5" w:rsidRDefault="005972C5" w:rsidP="0009594D">
            <w:pPr>
              <w:rPr>
                <w:rFonts w:ascii="Helvetica" w:hAnsi="Helvetica"/>
                <w:b/>
                <w:sz w:val="18"/>
                <w:szCs w:val="18"/>
                <w:lang w:val="en-GB"/>
              </w:rPr>
            </w:pPr>
            <w:r>
              <w:rPr>
                <w:rFonts w:ascii="Helvetica" w:hAnsi="Helvetica"/>
                <w:b/>
                <w:sz w:val="18"/>
                <w:szCs w:val="18"/>
                <w:lang w:val="en-GB"/>
              </w:rPr>
              <w:t>£</w:t>
            </w:r>
          </w:p>
          <w:p w14:paraId="17ACD321" w14:textId="2B67186E" w:rsidR="005972C5" w:rsidRDefault="005972C5" w:rsidP="0009594D">
            <w:pPr>
              <w:rPr>
                <w:rFonts w:ascii="Helvetica" w:hAnsi="Helvetica"/>
                <w:b/>
                <w:sz w:val="18"/>
                <w:szCs w:val="18"/>
                <w:lang w:val="en-GB"/>
              </w:rPr>
            </w:pPr>
            <w:r>
              <w:rPr>
                <w:rFonts w:ascii="Helvetica" w:hAnsi="Helvetica"/>
                <w:b/>
                <w:sz w:val="18"/>
                <w:szCs w:val="18"/>
                <w:lang w:val="en-GB"/>
              </w:rPr>
              <w:t>£</w:t>
            </w:r>
          </w:p>
          <w:p w14:paraId="2D20F274" w14:textId="77777777" w:rsidR="005972C5" w:rsidRDefault="005972C5" w:rsidP="0009594D">
            <w:pPr>
              <w:rPr>
                <w:rFonts w:ascii="Helvetica" w:hAnsi="Helvetica"/>
                <w:b/>
                <w:sz w:val="18"/>
                <w:szCs w:val="18"/>
                <w:lang w:val="en-GB"/>
              </w:rPr>
            </w:pPr>
          </w:p>
          <w:p w14:paraId="6171332D" w14:textId="77777777" w:rsidR="005972C5" w:rsidRDefault="005972C5" w:rsidP="0009594D">
            <w:pPr>
              <w:rPr>
                <w:rFonts w:ascii="Helvetica" w:hAnsi="Helvetica"/>
                <w:b/>
                <w:sz w:val="18"/>
                <w:szCs w:val="18"/>
                <w:lang w:val="en-GB"/>
              </w:rPr>
            </w:pPr>
          </w:p>
          <w:p w14:paraId="65FD6D02" w14:textId="77777777" w:rsidR="00E86F21" w:rsidRDefault="00E86F21" w:rsidP="0009594D">
            <w:pPr>
              <w:rPr>
                <w:rFonts w:ascii="Helvetica" w:hAnsi="Helvetica"/>
                <w:b/>
                <w:sz w:val="18"/>
                <w:szCs w:val="18"/>
                <w:lang w:val="en-GB"/>
              </w:rPr>
            </w:pPr>
          </w:p>
          <w:p w14:paraId="6556D472" w14:textId="77777777" w:rsidR="00E86F21" w:rsidRDefault="00E86F21" w:rsidP="0009594D">
            <w:pPr>
              <w:rPr>
                <w:rFonts w:ascii="Helvetica" w:hAnsi="Helvetica"/>
                <w:b/>
                <w:sz w:val="18"/>
                <w:szCs w:val="18"/>
                <w:lang w:val="en-GB"/>
              </w:rPr>
            </w:pPr>
          </w:p>
          <w:p w14:paraId="41D56B9C" w14:textId="77777777" w:rsidR="00E86F21" w:rsidRDefault="00E86F21" w:rsidP="0009594D">
            <w:pPr>
              <w:rPr>
                <w:rFonts w:ascii="Helvetica" w:hAnsi="Helvetica"/>
                <w:b/>
                <w:sz w:val="18"/>
                <w:szCs w:val="18"/>
                <w:lang w:val="en-GB"/>
              </w:rPr>
            </w:pPr>
          </w:p>
          <w:p w14:paraId="7D2A0FAB" w14:textId="4F210BFB" w:rsidR="005972C5" w:rsidRDefault="005972C5" w:rsidP="0009594D">
            <w:pPr>
              <w:rPr>
                <w:rFonts w:ascii="Helvetica" w:hAnsi="Helvetica"/>
                <w:b/>
                <w:sz w:val="18"/>
                <w:szCs w:val="18"/>
                <w:lang w:val="en-GB"/>
              </w:rPr>
            </w:pPr>
            <w:r>
              <w:rPr>
                <w:rFonts w:ascii="Helvetica" w:hAnsi="Helvetica"/>
                <w:b/>
                <w:sz w:val="18"/>
                <w:szCs w:val="18"/>
                <w:lang w:val="en-GB"/>
              </w:rPr>
              <w:t>£</w:t>
            </w:r>
          </w:p>
          <w:p w14:paraId="26FDB169"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6047D32E" w14:textId="77777777" w:rsidR="005972C5" w:rsidRDefault="005972C5" w:rsidP="0009594D">
            <w:pPr>
              <w:rPr>
                <w:rFonts w:ascii="Helvetica" w:hAnsi="Helvetica"/>
                <w:b/>
                <w:sz w:val="18"/>
                <w:szCs w:val="18"/>
                <w:lang w:val="en-GB"/>
              </w:rPr>
            </w:pPr>
            <w:r>
              <w:rPr>
                <w:rFonts w:ascii="Helvetica" w:hAnsi="Helvetica"/>
                <w:b/>
                <w:sz w:val="18"/>
                <w:szCs w:val="18"/>
                <w:lang w:val="en-GB"/>
              </w:rPr>
              <w:t>£</w:t>
            </w:r>
          </w:p>
          <w:p w14:paraId="595B88BE" w14:textId="3E7D858B" w:rsidR="005972C5" w:rsidRPr="00DB0E2E" w:rsidRDefault="005972C5" w:rsidP="0009594D">
            <w:pPr>
              <w:rPr>
                <w:rFonts w:ascii="Helvetica" w:hAnsi="Helvetica"/>
                <w:b/>
                <w:sz w:val="18"/>
                <w:szCs w:val="18"/>
                <w:lang w:val="en-GB"/>
              </w:rPr>
            </w:pPr>
            <w:r>
              <w:rPr>
                <w:rFonts w:ascii="Helvetica" w:hAnsi="Helvetica"/>
                <w:b/>
                <w:sz w:val="18"/>
                <w:szCs w:val="18"/>
                <w:lang w:val="en-GB"/>
              </w:rPr>
              <w:t>£</w:t>
            </w:r>
          </w:p>
        </w:tc>
      </w:tr>
      <w:tr w:rsidR="00C76B13" w:rsidRPr="00DB0E2E" w14:paraId="30311EEF" w14:textId="77777777" w:rsidTr="00844FB9">
        <w:tc>
          <w:tcPr>
            <w:tcW w:w="495" w:type="dxa"/>
          </w:tcPr>
          <w:p w14:paraId="2C33FB65" w14:textId="77777777" w:rsidR="00C76B13" w:rsidRPr="00DB0E2E" w:rsidRDefault="00C76B13" w:rsidP="0009594D">
            <w:pPr>
              <w:rPr>
                <w:rFonts w:ascii="Helvetica" w:hAnsi="Helvetica" w:cs="Helvetica"/>
                <w:b/>
                <w:sz w:val="18"/>
                <w:szCs w:val="18"/>
                <w:lang w:val="en-GB"/>
              </w:rPr>
            </w:pPr>
          </w:p>
        </w:tc>
        <w:tc>
          <w:tcPr>
            <w:tcW w:w="439" w:type="dxa"/>
          </w:tcPr>
          <w:p w14:paraId="61401D5E" w14:textId="4A9F525D" w:rsidR="00C76B13" w:rsidRPr="00DB0E2E" w:rsidRDefault="0030717D" w:rsidP="0009594D">
            <w:pPr>
              <w:rPr>
                <w:rFonts w:ascii="Helvetica" w:hAnsi="Helvetica"/>
                <w:sz w:val="18"/>
                <w:szCs w:val="18"/>
                <w:lang w:val="en-GB"/>
              </w:rPr>
            </w:pPr>
            <w:r w:rsidRPr="00DB0E2E">
              <w:rPr>
                <w:rFonts w:ascii="Helvetica" w:hAnsi="Helvetica"/>
                <w:sz w:val="18"/>
                <w:szCs w:val="18"/>
                <w:lang w:val="en-GB"/>
              </w:rPr>
              <w:t>b.</w:t>
            </w:r>
          </w:p>
        </w:tc>
        <w:tc>
          <w:tcPr>
            <w:tcW w:w="7149" w:type="dxa"/>
          </w:tcPr>
          <w:p w14:paraId="732D18DE"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Betsy Grimbal:</w:t>
            </w:r>
          </w:p>
          <w:p w14:paraId="7973EDB1" w14:textId="77777777" w:rsidR="004554BB"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Allow to </w:t>
            </w:r>
            <w:r w:rsidR="004554BB">
              <w:rPr>
                <w:rFonts w:ascii="Helvetica" w:hAnsi="Helvetica"/>
                <w:sz w:val="18"/>
                <w:szCs w:val="18"/>
                <w:lang w:val="en-GB"/>
              </w:rPr>
              <w:t>replace existing lintels to first floor window opening to south east elevation with Structural Engineer approved granite lintels across wall depth to opening. Min 150mm end bearings.</w:t>
            </w:r>
          </w:p>
          <w:p w14:paraId="359C1AC2" w14:textId="35FD6245" w:rsidR="00F65828" w:rsidRPr="00DB0E2E" w:rsidRDefault="004554BB" w:rsidP="00F65828">
            <w:pPr>
              <w:tabs>
                <w:tab w:val="left" w:pos="-1248"/>
                <w:tab w:val="left" w:pos="-720"/>
                <w:tab w:val="left" w:pos="0"/>
                <w:tab w:val="left" w:pos="360"/>
                <w:tab w:val="left" w:pos="709"/>
                <w:tab w:val="left" w:pos="2160"/>
              </w:tabs>
              <w:rPr>
                <w:rFonts w:ascii="Helvetica" w:hAnsi="Helvetica"/>
                <w:sz w:val="18"/>
                <w:szCs w:val="18"/>
                <w:lang w:val="en-GB"/>
              </w:rPr>
            </w:pPr>
            <w:r>
              <w:rPr>
                <w:rFonts w:ascii="Helvetica" w:hAnsi="Helvetica"/>
                <w:sz w:val="18"/>
                <w:szCs w:val="18"/>
                <w:lang w:val="en-GB"/>
              </w:rPr>
              <w:t>Make good existing wall structure around lintel works.</w:t>
            </w:r>
            <w:r w:rsidR="0002532C">
              <w:rPr>
                <w:rFonts w:ascii="Helvetica" w:hAnsi="Helvetica"/>
                <w:sz w:val="18"/>
                <w:szCs w:val="18"/>
                <w:lang w:val="en-GB"/>
              </w:rPr>
              <w:t xml:space="preserve"> </w:t>
            </w:r>
          </w:p>
          <w:p w14:paraId="73B38A85" w14:textId="77777777" w:rsidR="00C76B13" w:rsidRPr="00DB0E2E" w:rsidRDefault="00C76B13" w:rsidP="00F65828">
            <w:pPr>
              <w:rPr>
                <w:rFonts w:ascii="Helvetica" w:hAnsi="Helvetica"/>
                <w:sz w:val="18"/>
                <w:szCs w:val="18"/>
                <w:lang w:val="en-GB"/>
              </w:rPr>
            </w:pPr>
          </w:p>
        </w:tc>
        <w:tc>
          <w:tcPr>
            <w:tcW w:w="989" w:type="dxa"/>
          </w:tcPr>
          <w:p w14:paraId="49D5F552" w14:textId="444220E2" w:rsidR="00C76B13" w:rsidRPr="00DB0E2E" w:rsidRDefault="002F5F2F" w:rsidP="0009594D">
            <w:pPr>
              <w:rPr>
                <w:rFonts w:ascii="Helvetica" w:hAnsi="Helvetica"/>
                <w:b/>
                <w:sz w:val="18"/>
                <w:szCs w:val="18"/>
                <w:lang w:val="en-GB"/>
              </w:rPr>
            </w:pPr>
            <w:r w:rsidRPr="00DB0E2E">
              <w:rPr>
                <w:rFonts w:ascii="Helvetica" w:hAnsi="Helvetica"/>
                <w:b/>
                <w:sz w:val="18"/>
                <w:szCs w:val="18"/>
                <w:lang w:val="en-GB"/>
              </w:rPr>
              <w:t>£</w:t>
            </w:r>
          </w:p>
        </w:tc>
      </w:tr>
      <w:tr w:rsidR="00E406CB" w:rsidRPr="00DB0E2E" w14:paraId="3B81271F" w14:textId="77777777" w:rsidTr="00844FB9">
        <w:tc>
          <w:tcPr>
            <w:tcW w:w="495" w:type="dxa"/>
          </w:tcPr>
          <w:p w14:paraId="50BF1527" w14:textId="77777777" w:rsidR="00E406CB" w:rsidRPr="00DB0E2E" w:rsidRDefault="00E406CB" w:rsidP="0009594D">
            <w:pPr>
              <w:rPr>
                <w:rFonts w:ascii="Helvetica" w:hAnsi="Helvetica" w:cs="Helvetica"/>
                <w:b/>
                <w:sz w:val="18"/>
                <w:szCs w:val="18"/>
                <w:lang w:val="en-GB"/>
              </w:rPr>
            </w:pPr>
          </w:p>
        </w:tc>
        <w:tc>
          <w:tcPr>
            <w:tcW w:w="439" w:type="dxa"/>
          </w:tcPr>
          <w:p w14:paraId="4D9B6092" w14:textId="18A2C246" w:rsidR="00E406CB" w:rsidRPr="00DB0E2E" w:rsidRDefault="0030717D" w:rsidP="0009594D">
            <w:pPr>
              <w:rPr>
                <w:rFonts w:ascii="Helvetica" w:hAnsi="Helvetica"/>
                <w:sz w:val="18"/>
                <w:szCs w:val="18"/>
                <w:lang w:val="en-GB"/>
              </w:rPr>
            </w:pPr>
            <w:r w:rsidRPr="00DB0E2E">
              <w:rPr>
                <w:rFonts w:ascii="Helvetica" w:hAnsi="Helvetica"/>
                <w:sz w:val="18"/>
                <w:szCs w:val="18"/>
                <w:lang w:val="en-GB"/>
              </w:rPr>
              <w:t>c</w:t>
            </w:r>
            <w:r w:rsidR="00E406CB" w:rsidRPr="00DB0E2E">
              <w:rPr>
                <w:rFonts w:ascii="Helvetica" w:hAnsi="Helvetica"/>
                <w:sz w:val="18"/>
                <w:szCs w:val="18"/>
                <w:lang w:val="en-GB"/>
              </w:rPr>
              <w:t>.</w:t>
            </w:r>
          </w:p>
        </w:tc>
        <w:tc>
          <w:tcPr>
            <w:tcW w:w="7149" w:type="dxa"/>
          </w:tcPr>
          <w:p w14:paraId="17E9B547" w14:textId="77777777"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 xml:space="preserve">Betsy Grimbal: </w:t>
            </w:r>
          </w:p>
          <w:p w14:paraId="7BDC12F2" w14:textId="16FE580C"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 xml:space="preserve">Allow to complete </w:t>
            </w:r>
            <w:r w:rsidR="0002532C">
              <w:rPr>
                <w:rFonts w:ascii="Helvetica" w:hAnsi="Helvetica"/>
                <w:sz w:val="18"/>
                <w:szCs w:val="18"/>
                <w:lang w:val="en-GB"/>
              </w:rPr>
              <w:t>6x</w:t>
            </w:r>
            <w:r w:rsidRPr="00DB0E2E">
              <w:rPr>
                <w:rFonts w:ascii="Helvetica" w:hAnsi="Helvetica"/>
                <w:sz w:val="18"/>
                <w:szCs w:val="18"/>
                <w:lang w:val="en-GB"/>
              </w:rPr>
              <w:t>l 0.</w:t>
            </w:r>
            <w:r w:rsidR="0002532C">
              <w:rPr>
                <w:rFonts w:ascii="Helvetica" w:hAnsi="Helvetica"/>
                <w:sz w:val="18"/>
                <w:szCs w:val="18"/>
                <w:lang w:val="en-GB"/>
              </w:rPr>
              <w:t>6</w:t>
            </w:r>
            <w:r w:rsidRPr="00DB0E2E">
              <w:rPr>
                <w:rFonts w:ascii="Helvetica" w:hAnsi="Helvetica"/>
                <w:sz w:val="18"/>
                <w:szCs w:val="18"/>
                <w:lang w:val="en-GB"/>
              </w:rPr>
              <w:t>m</w:t>
            </w:r>
            <w:r w:rsidRPr="00DB0E2E">
              <w:rPr>
                <w:rFonts w:ascii="Helvetica" w:hAnsi="Helvetica"/>
                <w:sz w:val="18"/>
                <w:szCs w:val="18"/>
                <w:vertAlign w:val="superscript"/>
                <w:lang w:val="en-GB"/>
              </w:rPr>
              <w:t>2</w:t>
            </w:r>
            <w:r w:rsidRPr="00DB0E2E">
              <w:rPr>
                <w:rFonts w:ascii="Helvetica" w:hAnsi="Helvetica"/>
                <w:sz w:val="18"/>
                <w:szCs w:val="18"/>
                <w:lang w:val="en-GB"/>
              </w:rPr>
              <w:t xml:space="preserve"> trial sample of re-pointing works for CA approval before progressing with other works.</w:t>
            </w:r>
          </w:p>
          <w:p w14:paraId="615811A7" w14:textId="1E79DF6F" w:rsidR="00090E18" w:rsidRPr="00DB0E2E" w:rsidRDefault="00090E18" w:rsidP="00F65828">
            <w:pPr>
              <w:tabs>
                <w:tab w:val="left" w:pos="-1248"/>
                <w:tab w:val="left" w:pos="-720"/>
                <w:tab w:val="left" w:pos="0"/>
                <w:tab w:val="left" w:pos="360"/>
                <w:tab w:val="left" w:pos="709"/>
                <w:tab w:val="left" w:pos="2160"/>
              </w:tabs>
              <w:rPr>
                <w:rFonts w:ascii="Helvetica" w:hAnsi="Helvetica"/>
                <w:bCs/>
                <w:sz w:val="18"/>
                <w:szCs w:val="18"/>
                <w:lang w:val="en-GB"/>
              </w:rPr>
            </w:pPr>
          </w:p>
        </w:tc>
        <w:tc>
          <w:tcPr>
            <w:tcW w:w="989" w:type="dxa"/>
          </w:tcPr>
          <w:p w14:paraId="23977270" w14:textId="015945A0" w:rsidR="00E406CB" w:rsidRPr="00DB0E2E" w:rsidRDefault="00E406CB" w:rsidP="0009594D">
            <w:pPr>
              <w:rPr>
                <w:rFonts w:ascii="Helvetica" w:hAnsi="Helvetica"/>
                <w:b/>
                <w:sz w:val="18"/>
                <w:szCs w:val="18"/>
                <w:lang w:val="en-GB"/>
              </w:rPr>
            </w:pPr>
            <w:r w:rsidRPr="00DB0E2E">
              <w:rPr>
                <w:rFonts w:ascii="Helvetica" w:hAnsi="Helvetica"/>
                <w:b/>
                <w:sz w:val="18"/>
                <w:szCs w:val="18"/>
                <w:lang w:val="en-GB"/>
              </w:rPr>
              <w:t>£</w:t>
            </w:r>
          </w:p>
          <w:p w14:paraId="0AAA1F58" w14:textId="276ACF45" w:rsidR="001214A6" w:rsidRPr="00DB0E2E" w:rsidRDefault="001214A6" w:rsidP="0009594D">
            <w:pPr>
              <w:rPr>
                <w:rFonts w:ascii="Helvetica" w:hAnsi="Helvetica"/>
                <w:b/>
                <w:sz w:val="18"/>
                <w:szCs w:val="18"/>
                <w:lang w:val="en-GB"/>
              </w:rPr>
            </w:pPr>
          </w:p>
        </w:tc>
      </w:tr>
      <w:tr w:rsidR="000E7B72" w:rsidRPr="00DB0E2E" w14:paraId="2D59A84B" w14:textId="77777777" w:rsidTr="00844FB9">
        <w:tc>
          <w:tcPr>
            <w:tcW w:w="495" w:type="dxa"/>
          </w:tcPr>
          <w:p w14:paraId="7D20BE30" w14:textId="77777777" w:rsidR="000E7B72" w:rsidRPr="00DB0E2E" w:rsidRDefault="000E7B72" w:rsidP="0009594D">
            <w:pPr>
              <w:rPr>
                <w:rFonts w:ascii="Helvetica" w:hAnsi="Helvetica" w:cs="Helvetica"/>
                <w:b/>
                <w:sz w:val="18"/>
                <w:szCs w:val="18"/>
                <w:lang w:val="en-GB"/>
              </w:rPr>
            </w:pPr>
          </w:p>
        </w:tc>
        <w:tc>
          <w:tcPr>
            <w:tcW w:w="439" w:type="dxa"/>
          </w:tcPr>
          <w:p w14:paraId="6C2D226F" w14:textId="24640513" w:rsidR="000E7B72" w:rsidRPr="00DB0E2E" w:rsidRDefault="0030717D" w:rsidP="0009594D">
            <w:pPr>
              <w:rPr>
                <w:rFonts w:ascii="Helvetica" w:hAnsi="Helvetica"/>
                <w:sz w:val="18"/>
                <w:szCs w:val="18"/>
                <w:lang w:val="en-GB"/>
              </w:rPr>
            </w:pPr>
            <w:r w:rsidRPr="00DB0E2E">
              <w:rPr>
                <w:rFonts w:ascii="Helvetica" w:hAnsi="Helvetica"/>
                <w:sz w:val="18"/>
                <w:szCs w:val="18"/>
                <w:lang w:val="en-GB"/>
              </w:rPr>
              <w:t>d</w:t>
            </w:r>
            <w:r w:rsidR="000E7B72" w:rsidRPr="00DB0E2E">
              <w:rPr>
                <w:rFonts w:ascii="Helvetica" w:hAnsi="Helvetica"/>
                <w:sz w:val="18"/>
                <w:szCs w:val="18"/>
                <w:lang w:val="en-GB"/>
              </w:rPr>
              <w:t>.</w:t>
            </w:r>
          </w:p>
        </w:tc>
        <w:tc>
          <w:tcPr>
            <w:tcW w:w="7149" w:type="dxa"/>
          </w:tcPr>
          <w:p w14:paraId="61F874C3"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bCs/>
                <w:sz w:val="18"/>
                <w:szCs w:val="18"/>
                <w:lang w:val="en-GB"/>
              </w:rPr>
            </w:pPr>
            <w:r w:rsidRPr="00DB0E2E">
              <w:rPr>
                <w:rFonts w:ascii="Helvetica" w:hAnsi="Helvetica"/>
                <w:bCs/>
                <w:sz w:val="18"/>
                <w:szCs w:val="18"/>
                <w:lang w:val="en-GB"/>
              </w:rPr>
              <w:t>Betsy Grimbal:</w:t>
            </w:r>
          </w:p>
          <w:p w14:paraId="13A443A5" w14:textId="4EAEFCAB" w:rsidR="00F65828" w:rsidRDefault="00F65828" w:rsidP="00F65828">
            <w:pPr>
              <w:tabs>
                <w:tab w:val="left" w:pos="-1248"/>
                <w:tab w:val="left" w:pos="-720"/>
                <w:tab w:val="left" w:pos="0"/>
                <w:tab w:val="left" w:pos="360"/>
                <w:tab w:val="left" w:pos="709"/>
                <w:tab w:val="left" w:pos="2160"/>
              </w:tabs>
              <w:rPr>
                <w:rFonts w:ascii="Helvetica" w:hAnsi="Helvetica"/>
                <w:bCs/>
                <w:sz w:val="18"/>
                <w:szCs w:val="18"/>
                <w:lang w:val="en-GB"/>
              </w:rPr>
            </w:pPr>
            <w:r w:rsidRPr="00DB0E2E">
              <w:rPr>
                <w:rFonts w:ascii="Helvetica" w:hAnsi="Helvetica"/>
                <w:bCs/>
                <w:sz w:val="18"/>
                <w:szCs w:val="18"/>
                <w:lang w:val="en-GB"/>
              </w:rPr>
              <w:t xml:space="preserve">Complete all </w:t>
            </w:r>
            <w:r w:rsidR="0002532C">
              <w:rPr>
                <w:rFonts w:ascii="Helvetica" w:hAnsi="Helvetica"/>
                <w:bCs/>
                <w:sz w:val="18"/>
                <w:szCs w:val="18"/>
                <w:lang w:val="en-GB"/>
              </w:rPr>
              <w:t xml:space="preserve">cutting out and replacement whole stones </w:t>
            </w:r>
            <w:r w:rsidRPr="00DB0E2E">
              <w:rPr>
                <w:rFonts w:ascii="Helvetica" w:hAnsi="Helvetica"/>
                <w:bCs/>
                <w:sz w:val="18"/>
                <w:szCs w:val="18"/>
                <w:lang w:val="en-GB"/>
              </w:rPr>
              <w:t>shown in drawings AB.01-08. Cut stone back to sound base. Mortar mix to match closely host stone (provide sample for CA approval and allow for variation between stones).</w:t>
            </w:r>
          </w:p>
          <w:p w14:paraId="2A200D14" w14:textId="6B6ABD10" w:rsidR="00233FFB" w:rsidRPr="00DB0E2E" w:rsidRDefault="00233FFB" w:rsidP="00F65828">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1A8EE4DA" w14:textId="335238C5" w:rsidR="000E7B72" w:rsidRPr="00DB0E2E" w:rsidRDefault="000E7B72" w:rsidP="00F6582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76EE41A7" w14:textId="4F888AD0" w:rsidR="000E7B72" w:rsidRPr="00DB0E2E" w:rsidRDefault="000E7B72" w:rsidP="0009594D">
            <w:pPr>
              <w:rPr>
                <w:rFonts w:ascii="Helvetica" w:hAnsi="Helvetica"/>
                <w:b/>
                <w:sz w:val="18"/>
                <w:szCs w:val="18"/>
                <w:lang w:val="en-GB"/>
              </w:rPr>
            </w:pPr>
            <w:r w:rsidRPr="00DB0E2E">
              <w:rPr>
                <w:rFonts w:ascii="Helvetica" w:hAnsi="Helvetica"/>
                <w:b/>
                <w:sz w:val="18"/>
                <w:szCs w:val="18"/>
                <w:lang w:val="en-GB"/>
              </w:rPr>
              <w:t>£</w:t>
            </w:r>
          </w:p>
        </w:tc>
      </w:tr>
      <w:tr w:rsidR="00F65828" w:rsidRPr="00DB0E2E" w14:paraId="1C12C26A" w14:textId="77777777" w:rsidTr="00844FB9">
        <w:tc>
          <w:tcPr>
            <w:tcW w:w="495" w:type="dxa"/>
          </w:tcPr>
          <w:p w14:paraId="32139C3F" w14:textId="77777777" w:rsidR="00F65828" w:rsidRPr="00DB0E2E" w:rsidRDefault="00F65828" w:rsidP="0009594D">
            <w:pPr>
              <w:rPr>
                <w:rFonts w:ascii="Helvetica" w:hAnsi="Helvetica" w:cs="Helvetica"/>
                <w:b/>
                <w:sz w:val="18"/>
                <w:szCs w:val="18"/>
                <w:lang w:val="en-GB"/>
              </w:rPr>
            </w:pPr>
          </w:p>
        </w:tc>
        <w:tc>
          <w:tcPr>
            <w:tcW w:w="439" w:type="dxa"/>
          </w:tcPr>
          <w:p w14:paraId="355DDB14" w14:textId="578F86B9" w:rsidR="00F65828" w:rsidRPr="00DB0E2E" w:rsidRDefault="00F65828" w:rsidP="0009594D">
            <w:pPr>
              <w:rPr>
                <w:rFonts w:ascii="Helvetica" w:hAnsi="Helvetica"/>
                <w:sz w:val="18"/>
                <w:szCs w:val="18"/>
                <w:lang w:val="en-GB"/>
              </w:rPr>
            </w:pPr>
            <w:r w:rsidRPr="00DB0E2E">
              <w:rPr>
                <w:rFonts w:ascii="Helvetica" w:hAnsi="Helvetica"/>
                <w:sz w:val="18"/>
                <w:szCs w:val="18"/>
                <w:lang w:val="en-GB"/>
              </w:rPr>
              <w:t>e.</w:t>
            </w:r>
          </w:p>
        </w:tc>
        <w:tc>
          <w:tcPr>
            <w:tcW w:w="7149" w:type="dxa"/>
          </w:tcPr>
          <w:p w14:paraId="50A5970B"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Betsy Grimbal:</w:t>
            </w:r>
          </w:p>
          <w:p w14:paraId="7BA0549D"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Complete all piece-in repairs as shown in drawings AB.01-08. Provide sample of proposed stone for CA approval before completing order.</w:t>
            </w:r>
          </w:p>
          <w:p w14:paraId="6CAA5EF6" w14:textId="201EBBAF"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5F09F542" w14:textId="77777777" w:rsidR="00F65828" w:rsidRPr="00DB0E2E" w:rsidRDefault="00F65828" w:rsidP="0009594D">
            <w:pPr>
              <w:rPr>
                <w:rFonts w:ascii="Helvetica" w:hAnsi="Helvetica"/>
                <w:b/>
                <w:sz w:val="18"/>
                <w:szCs w:val="18"/>
                <w:lang w:val="en-GB"/>
              </w:rPr>
            </w:pPr>
          </w:p>
        </w:tc>
      </w:tr>
      <w:tr w:rsidR="00821630" w:rsidRPr="00DB0E2E" w14:paraId="15675EE4" w14:textId="77777777" w:rsidTr="00844FB9">
        <w:tc>
          <w:tcPr>
            <w:tcW w:w="495" w:type="dxa"/>
          </w:tcPr>
          <w:p w14:paraId="6268CF73" w14:textId="77777777" w:rsidR="00821630" w:rsidRPr="00DB0E2E" w:rsidRDefault="00821630" w:rsidP="00821630">
            <w:pPr>
              <w:rPr>
                <w:rFonts w:ascii="Helvetica" w:hAnsi="Helvetica" w:cs="Helvetica"/>
                <w:b/>
                <w:sz w:val="18"/>
                <w:szCs w:val="18"/>
                <w:lang w:val="en-GB"/>
              </w:rPr>
            </w:pPr>
          </w:p>
        </w:tc>
        <w:tc>
          <w:tcPr>
            <w:tcW w:w="439" w:type="dxa"/>
          </w:tcPr>
          <w:p w14:paraId="69EB6935" w14:textId="34A9E795" w:rsidR="00821630" w:rsidRPr="00DB0E2E" w:rsidRDefault="00821630" w:rsidP="00821630">
            <w:pPr>
              <w:rPr>
                <w:rFonts w:ascii="Helvetica" w:hAnsi="Helvetica"/>
                <w:sz w:val="18"/>
                <w:szCs w:val="18"/>
                <w:lang w:val="en-GB"/>
              </w:rPr>
            </w:pPr>
            <w:r w:rsidRPr="00DB0E2E">
              <w:rPr>
                <w:rFonts w:ascii="Helvetica" w:hAnsi="Helvetica"/>
                <w:sz w:val="18"/>
                <w:szCs w:val="18"/>
                <w:lang w:val="en-GB"/>
              </w:rPr>
              <w:t>e.</w:t>
            </w:r>
          </w:p>
        </w:tc>
        <w:tc>
          <w:tcPr>
            <w:tcW w:w="7149" w:type="dxa"/>
          </w:tcPr>
          <w:p w14:paraId="466E4E0C" w14:textId="77777777" w:rsidR="00821630" w:rsidRPr="00DB0E2E" w:rsidRDefault="00F65828" w:rsidP="00F65828">
            <w:pPr>
              <w:rPr>
                <w:rFonts w:ascii="Helvetica" w:hAnsi="Helvetica"/>
                <w:sz w:val="18"/>
                <w:szCs w:val="18"/>
                <w:lang w:val="en-GB"/>
              </w:rPr>
            </w:pPr>
            <w:r w:rsidRPr="00DB0E2E">
              <w:rPr>
                <w:rFonts w:ascii="Helvetica" w:hAnsi="Helvetica"/>
                <w:sz w:val="18"/>
                <w:szCs w:val="18"/>
                <w:lang w:val="en-GB"/>
              </w:rPr>
              <w:t>Betsy Grimbal:</w:t>
            </w:r>
          </w:p>
          <w:p w14:paraId="0C35EB71" w14:textId="311A9FFA"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Soft Capping – to all wall tops.</w:t>
            </w:r>
          </w:p>
          <w:p w14:paraId="02B94D8C" w14:textId="61FB1FC9"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 xml:space="preserve">Remove any loose material from wall tops (following stone repairs / repointing). </w:t>
            </w:r>
          </w:p>
          <w:p w14:paraId="6AD9AC68" w14:textId="4E01C850" w:rsidR="00B55B67" w:rsidRPr="00DB0E2E" w:rsidRDefault="00B55B67" w:rsidP="00F65828">
            <w:pPr>
              <w:rPr>
                <w:rFonts w:ascii="Helvetica" w:hAnsi="Helvetica"/>
                <w:sz w:val="18"/>
                <w:szCs w:val="18"/>
                <w:lang w:val="en-GB"/>
              </w:rPr>
            </w:pPr>
            <w:r w:rsidRPr="00DB0E2E">
              <w:rPr>
                <w:rFonts w:ascii="Helvetica" w:hAnsi="Helvetica"/>
                <w:sz w:val="18"/>
                <w:szCs w:val="18"/>
                <w:lang w:val="en-GB"/>
              </w:rPr>
              <w:t xml:space="preserve">Lay ends of turf sections upside down along either side of wall top allowing ends to hang down wall. Build up soil over evenly and compact gently, adding moisture if required to level required to bind together. Fold hanging ends of turf back up over the soil and firm down to ensure good contact between root mass and soil. Pin with biodegradable pins (split bamboo or similar). Refer to Historic England </w:t>
            </w:r>
            <w:r w:rsidRPr="00DB0E2E">
              <w:rPr>
                <w:rFonts w:ascii="Helvetica" w:hAnsi="Helvetica"/>
                <w:i/>
                <w:iCs/>
                <w:sz w:val="18"/>
                <w:szCs w:val="18"/>
                <w:lang w:val="en-GB"/>
              </w:rPr>
              <w:t xml:space="preserve">‘Soft Capping on Ruined Masonry Walls’ </w:t>
            </w:r>
            <w:r w:rsidRPr="00DB0E2E">
              <w:rPr>
                <w:rFonts w:ascii="Helvetica" w:hAnsi="Helvetica"/>
                <w:sz w:val="18"/>
                <w:szCs w:val="18"/>
                <w:lang w:val="en-GB"/>
              </w:rPr>
              <w:t>p150-157 (available online).</w:t>
            </w:r>
          </w:p>
          <w:p w14:paraId="07300ED1" w14:textId="73395657" w:rsidR="00F65828" w:rsidRPr="00DB0E2E" w:rsidRDefault="00F65828" w:rsidP="00F65828">
            <w:pPr>
              <w:rPr>
                <w:rFonts w:ascii="Helvetica" w:hAnsi="Helvetica"/>
                <w:sz w:val="18"/>
                <w:szCs w:val="18"/>
                <w:lang w:val="en-GB"/>
              </w:rPr>
            </w:pPr>
          </w:p>
        </w:tc>
        <w:tc>
          <w:tcPr>
            <w:tcW w:w="989" w:type="dxa"/>
          </w:tcPr>
          <w:p w14:paraId="59B5255E" w14:textId="00D57AEC" w:rsidR="00821630" w:rsidRPr="00DB0E2E" w:rsidRDefault="00821630" w:rsidP="00821630">
            <w:pPr>
              <w:rPr>
                <w:rFonts w:ascii="Helvetica" w:hAnsi="Helvetica"/>
                <w:b/>
                <w:sz w:val="18"/>
                <w:szCs w:val="18"/>
                <w:lang w:val="en-GB"/>
              </w:rPr>
            </w:pPr>
            <w:r w:rsidRPr="00DB0E2E">
              <w:rPr>
                <w:rFonts w:ascii="Helvetica" w:hAnsi="Helvetica"/>
                <w:b/>
                <w:sz w:val="18"/>
                <w:szCs w:val="18"/>
                <w:lang w:val="en-GB"/>
              </w:rPr>
              <w:t>£</w:t>
            </w:r>
          </w:p>
        </w:tc>
      </w:tr>
      <w:tr w:rsidR="00EB3278" w:rsidRPr="00DB0E2E" w14:paraId="329E9F5F" w14:textId="77777777" w:rsidTr="00844FB9">
        <w:tc>
          <w:tcPr>
            <w:tcW w:w="495" w:type="dxa"/>
          </w:tcPr>
          <w:p w14:paraId="705A6523" w14:textId="77777777" w:rsidR="00EB3278" w:rsidRPr="00DB0E2E" w:rsidRDefault="00EB3278" w:rsidP="00821630">
            <w:pPr>
              <w:rPr>
                <w:rFonts w:ascii="Helvetica" w:hAnsi="Helvetica" w:cs="Helvetica"/>
                <w:b/>
                <w:sz w:val="18"/>
                <w:szCs w:val="18"/>
              </w:rPr>
            </w:pPr>
          </w:p>
        </w:tc>
        <w:tc>
          <w:tcPr>
            <w:tcW w:w="439" w:type="dxa"/>
          </w:tcPr>
          <w:p w14:paraId="56E6D325" w14:textId="6ACD0CFB" w:rsidR="00EB3278" w:rsidRPr="00DB0E2E" w:rsidRDefault="00EB3278" w:rsidP="00821630">
            <w:pPr>
              <w:rPr>
                <w:rFonts w:ascii="Helvetica" w:hAnsi="Helvetica"/>
                <w:sz w:val="18"/>
                <w:szCs w:val="18"/>
              </w:rPr>
            </w:pPr>
            <w:r>
              <w:rPr>
                <w:rFonts w:ascii="Helvetica" w:hAnsi="Helvetica"/>
                <w:sz w:val="18"/>
                <w:szCs w:val="18"/>
              </w:rPr>
              <w:t>f.</w:t>
            </w:r>
          </w:p>
        </w:tc>
        <w:tc>
          <w:tcPr>
            <w:tcW w:w="7149" w:type="dxa"/>
          </w:tcPr>
          <w:p w14:paraId="6B2E9CB0"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Betsy Grimbal:</w:t>
            </w:r>
          </w:p>
          <w:p w14:paraId="4158E994"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PC Sum for wall-top rebuilding.</w:t>
            </w:r>
          </w:p>
          <w:p w14:paraId="0A54BCCF" w14:textId="6678320C"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sum to take down and rebuild 10m</w:t>
            </w:r>
            <w:r w:rsidRPr="00230EB6">
              <w:rPr>
                <w:rFonts w:ascii="Helvetica" w:hAnsi="Helvetica"/>
                <w:sz w:val="18"/>
                <w:szCs w:val="18"/>
                <w:vertAlign w:val="superscript"/>
              </w:rPr>
              <w:t>3</w:t>
            </w:r>
            <w:r>
              <w:rPr>
                <w:rFonts w:ascii="Helvetica" w:hAnsi="Helvetica"/>
                <w:sz w:val="18"/>
                <w:szCs w:val="18"/>
              </w:rPr>
              <w:t xml:space="preserve"> of stone walling (only at CA direction). All facing and core stone to be photographed, catalogued, numbered and re-built in exactly the same locations.</w:t>
            </w:r>
          </w:p>
          <w:p w14:paraId="1FBAD381" w14:textId="77777777" w:rsidR="00020EE7" w:rsidRPr="00DB0E2E" w:rsidRDefault="00020EE7" w:rsidP="00020EE7">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703F0DC7" w14:textId="77777777" w:rsidR="00EB3278" w:rsidRPr="00DB0E2E" w:rsidRDefault="00EB3278" w:rsidP="00F65828">
            <w:pPr>
              <w:rPr>
                <w:rFonts w:ascii="Helvetica" w:hAnsi="Helvetica"/>
                <w:sz w:val="18"/>
                <w:szCs w:val="18"/>
              </w:rPr>
            </w:pPr>
          </w:p>
        </w:tc>
        <w:tc>
          <w:tcPr>
            <w:tcW w:w="989" w:type="dxa"/>
          </w:tcPr>
          <w:p w14:paraId="3E00753E" w14:textId="14AA4593" w:rsidR="00EB3278" w:rsidRPr="00DB0E2E" w:rsidRDefault="00EB3278" w:rsidP="00821630">
            <w:pPr>
              <w:rPr>
                <w:rFonts w:ascii="Helvetica" w:hAnsi="Helvetica"/>
                <w:b/>
                <w:sz w:val="18"/>
                <w:szCs w:val="18"/>
              </w:rPr>
            </w:pPr>
            <w:r>
              <w:rPr>
                <w:rFonts w:ascii="Helvetica" w:hAnsi="Helvetica"/>
                <w:b/>
                <w:sz w:val="18"/>
                <w:szCs w:val="18"/>
              </w:rPr>
              <w:t>£</w:t>
            </w:r>
          </w:p>
        </w:tc>
      </w:tr>
      <w:tr w:rsidR="00EB3278" w:rsidRPr="00DB0E2E" w14:paraId="69873023" w14:textId="77777777" w:rsidTr="00844FB9">
        <w:tc>
          <w:tcPr>
            <w:tcW w:w="495" w:type="dxa"/>
          </w:tcPr>
          <w:p w14:paraId="653855AC" w14:textId="77777777" w:rsidR="00EB3278" w:rsidRPr="00DB0E2E" w:rsidRDefault="00EB3278" w:rsidP="00821630">
            <w:pPr>
              <w:rPr>
                <w:rFonts w:ascii="Helvetica" w:hAnsi="Helvetica" w:cs="Helvetica"/>
                <w:b/>
                <w:sz w:val="18"/>
                <w:szCs w:val="18"/>
              </w:rPr>
            </w:pPr>
          </w:p>
        </w:tc>
        <w:tc>
          <w:tcPr>
            <w:tcW w:w="439" w:type="dxa"/>
          </w:tcPr>
          <w:p w14:paraId="3D3B8F56" w14:textId="2DAA7F1D" w:rsidR="00EB3278" w:rsidRPr="00DB0E2E" w:rsidRDefault="00EB3278" w:rsidP="00821630">
            <w:pPr>
              <w:rPr>
                <w:rFonts w:ascii="Helvetica" w:hAnsi="Helvetica"/>
                <w:sz w:val="18"/>
                <w:szCs w:val="18"/>
              </w:rPr>
            </w:pPr>
            <w:r>
              <w:rPr>
                <w:rFonts w:ascii="Helvetica" w:hAnsi="Helvetica"/>
                <w:sz w:val="18"/>
                <w:szCs w:val="18"/>
              </w:rPr>
              <w:t>g.</w:t>
            </w:r>
          </w:p>
        </w:tc>
        <w:tc>
          <w:tcPr>
            <w:tcW w:w="7149" w:type="dxa"/>
          </w:tcPr>
          <w:p w14:paraId="3B016A2A"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Betsy Grimbal:</w:t>
            </w:r>
          </w:p>
          <w:p w14:paraId="4052933E" w14:textId="24837EA1"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PC Sum for general taking down and rebuilding.</w:t>
            </w:r>
          </w:p>
          <w:p w14:paraId="3AE77E07" w14:textId="4B2B223A"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 xml:space="preserve">Allow sum to take down and rebuild </w:t>
            </w:r>
            <w:r w:rsidR="00233FFB">
              <w:rPr>
                <w:rFonts w:ascii="Helvetica" w:hAnsi="Helvetica"/>
                <w:sz w:val="18"/>
                <w:szCs w:val="18"/>
              </w:rPr>
              <w:t>5</w:t>
            </w:r>
            <w:r>
              <w:rPr>
                <w:rFonts w:ascii="Helvetica" w:hAnsi="Helvetica"/>
                <w:sz w:val="18"/>
                <w:szCs w:val="18"/>
              </w:rPr>
              <w:t>m</w:t>
            </w:r>
            <w:r w:rsidRPr="00230EB6">
              <w:rPr>
                <w:rFonts w:ascii="Helvetica" w:hAnsi="Helvetica"/>
                <w:sz w:val="18"/>
                <w:szCs w:val="18"/>
                <w:vertAlign w:val="superscript"/>
              </w:rPr>
              <w:t>3</w:t>
            </w:r>
            <w:r>
              <w:rPr>
                <w:rFonts w:ascii="Helvetica" w:hAnsi="Helvetica"/>
                <w:sz w:val="18"/>
                <w:szCs w:val="18"/>
              </w:rPr>
              <w:t xml:space="preserve"> of stone walling (only at CA direction). All facing and core stone to be photographed, catalogued, numbered and re-built in exactly the same locations.</w:t>
            </w:r>
          </w:p>
          <w:p w14:paraId="5F8AAF69" w14:textId="77777777" w:rsidR="00020EE7" w:rsidRPr="00DB0E2E" w:rsidRDefault="00020EE7" w:rsidP="00020EE7">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30F6A6A4" w14:textId="77777777" w:rsidR="00EB3278" w:rsidRPr="00DB0E2E" w:rsidRDefault="00EB3278" w:rsidP="00F65828">
            <w:pPr>
              <w:rPr>
                <w:rFonts w:ascii="Helvetica" w:hAnsi="Helvetica"/>
                <w:sz w:val="18"/>
                <w:szCs w:val="18"/>
              </w:rPr>
            </w:pPr>
          </w:p>
        </w:tc>
        <w:tc>
          <w:tcPr>
            <w:tcW w:w="989" w:type="dxa"/>
          </w:tcPr>
          <w:p w14:paraId="0163B79A" w14:textId="633BE773" w:rsidR="00EB3278" w:rsidRPr="00DB0E2E" w:rsidRDefault="00EB3278" w:rsidP="00821630">
            <w:pPr>
              <w:rPr>
                <w:rFonts w:ascii="Helvetica" w:hAnsi="Helvetica"/>
                <w:b/>
                <w:sz w:val="18"/>
                <w:szCs w:val="18"/>
              </w:rPr>
            </w:pPr>
            <w:r>
              <w:rPr>
                <w:rFonts w:ascii="Helvetica" w:hAnsi="Helvetica"/>
                <w:b/>
                <w:sz w:val="18"/>
                <w:szCs w:val="18"/>
              </w:rPr>
              <w:t>£</w:t>
            </w:r>
          </w:p>
        </w:tc>
      </w:tr>
      <w:tr w:rsidR="00821630" w:rsidRPr="00DB0E2E" w14:paraId="7BA71B38" w14:textId="77777777" w:rsidTr="00844FB9">
        <w:tc>
          <w:tcPr>
            <w:tcW w:w="495" w:type="dxa"/>
          </w:tcPr>
          <w:p w14:paraId="3A559A34" w14:textId="77777777" w:rsidR="00821630" w:rsidRPr="00DB0E2E" w:rsidRDefault="00821630" w:rsidP="00821630">
            <w:pPr>
              <w:rPr>
                <w:rFonts w:ascii="Helvetica" w:hAnsi="Helvetica" w:cs="Helvetica"/>
                <w:b/>
                <w:sz w:val="18"/>
                <w:szCs w:val="18"/>
                <w:lang w:val="en-GB"/>
              </w:rPr>
            </w:pPr>
          </w:p>
        </w:tc>
        <w:tc>
          <w:tcPr>
            <w:tcW w:w="439" w:type="dxa"/>
          </w:tcPr>
          <w:p w14:paraId="01098ECB" w14:textId="6205D261" w:rsidR="00821630" w:rsidRPr="00DB0E2E" w:rsidRDefault="00EB3278" w:rsidP="00821630">
            <w:pPr>
              <w:rPr>
                <w:rFonts w:ascii="Helvetica" w:hAnsi="Helvetica"/>
                <w:sz w:val="18"/>
                <w:szCs w:val="18"/>
                <w:lang w:val="en-GB"/>
              </w:rPr>
            </w:pPr>
            <w:r>
              <w:rPr>
                <w:rFonts w:ascii="Helvetica" w:hAnsi="Helvetica"/>
                <w:sz w:val="18"/>
                <w:szCs w:val="18"/>
                <w:lang w:val="en-GB"/>
              </w:rPr>
              <w:t>h.</w:t>
            </w:r>
          </w:p>
        </w:tc>
        <w:tc>
          <w:tcPr>
            <w:tcW w:w="7149" w:type="dxa"/>
          </w:tcPr>
          <w:p w14:paraId="3873CBE1" w14:textId="5D7AE9D4"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Still House</w:t>
            </w:r>
            <w:r w:rsidR="00233FFB">
              <w:rPr>
                <w:rFonts w:ascii="Helvetica" w:hAnsi="Helvetica"/>
                <w:sz w:val="18"/>
                <w:szCs w:val="18"/>
                <w:lang w:val="en-GB"/>
              </w:rPr>
              <w:t xml:space="preserve"> and adjacent boundary wall identified:</w:t>
            </w:r>
          </w:p>
          <w:p w14:paraId="4D614843" w14:textId="5FAF887B" w:rsidR="00F65828" w:rsidRPr="00DB0E2E" w:rsidRDefault="00F65828" w:rsidP="00F65828">
            <w:pPr>
              <w:rPr>
                <w:rFonts w:ascii="Helvetica" w:hAnsi="Helvetica"/>
                <w:sz w:val="18"/>
                <w:szCs w:val="18"/>
                <w:lang w:val="en-GB"/>
              </w:rPr>
            </w:pPr>
            <w:r w:rsidRPr="00DB0E2E">
              <w:rPr>
                <w:rFonts w:ascii="Helvetica" w:hAnsi="Helvetica"/>
                <w:sz w:val="18"/>
                <w:szCs w:val="18"/>
                <w:lang w:val="en-GB"/>
              </w:rPr>
              <w:t xml:space="preserve">To all </w:t>
            </w:r>
            <w:r w:rsidR="00233FFB">
              <w:rPr>
                <w:rFonts w:ascii="Helvetica" w:hAnsi="Helvetica"/>
                <w:sz w:val="18"/>
                <w:szCs w:val="18"/>
                <w:lang w:val="en-GB"/>
              </w:rPr>
              <w:t>internal and external wall faces</w:t>
            </w:r>
            <w:r w:rsidRPr="00DB0E2E">
              <w:rPr>
                <w:rFonts w:ascii="Helvetica" w:hAnsi="Helvetica"/>
                <w:sz w:val="18"/>
                <w:szCs w:val="18"/>
                <w:lang w:val="en-GB"/>
              </w:rPr>
              <w:t xml:space="preserve"> shown for repointing works in drawings AB.</w:t>
            </w:r>
            <w:r w:rsidR="00EB3278">
              <w:rPr>
                <w:rFonts w:ascii="Helvetica" w:hAnsi="Helvetica"/>
                <w:sz w:val="18"/>
                <w:szCs w:val="18"/>
                <w:lang w:val="en-GB"/>
              </w:rPr>
              <w:t>10-11</w:t>
            </w:r>
          </w:p>
          <w:p w14:paraId="281DFDCB" w14:textId="5D50D10E" w:rsidR="00F65828" w:rsidRDefault="00F65828" w:rsidP="00F65828">
            <w:pPr>
              <w:rPr>
                <w:rFonts w:ascii="Helvetica" w:hAnsi="Helvetica"/>
                <w:sz w:val="18"/>
                <w:szCs w:val="18"/>
                <w:lang w:val="en-GB"/>
              </w:rPr>
            </w:pPr>
            <w:r w:rsidRPr="00DB0E2E">
              <w:rPr>
                <w:rFonts w:ascii="Helvetica" w:hAnsi="Helvetica"/>
                <w:sz w:val="18"/>
                <w:szCs w:val="18"/>
                <w:lang w:val="en-GB"/>
              </w:rPr>
              <w:t xml:space="preserve">Rake out existing mortar back to </w:t>
            </w:r>
            <w:r w:rsidR="00233FFB">
              <w:rPr>
                <w:rFonts w:ascii="Helvetica" w:hAnsi="Helvetica"/>
                <w:sz w:val="18"/>
                <w:szCs w:val="18"/>
                <w:lang w:val="en-GB"/>
              </w:rPr>
              <w:t>38</w:t>
            </w:r>
            <w:r w:rsidRPr="00DB0E2E">
              <w:rPr>
                <w:rFonts w:ascii="Helvetica" w:hAnsi="Helvetica"/>
                <w:sz w:val="18"/>
                <w:szCs w:val="18"/>
                <w:lang w:val="en-GB"/>
              </w:rPr>
              <w:t xml:space="preserve">mm or twice the joint width (whichever is greater). Flush the joint out with water and re-point with mortar (NHL3.5 mixed in 1:3 ratio with CLS 28 aggregate). </w:t>
            </w:r>
          </w:p>
          <w:p w14:paraId="0070F416" w14:textId="77777777" w:rsidR="00020EE7" w:rsidRPr="00DB0E2E" w:rsidRDefault="00020EE7" w:rsidP="00F65828">
            <w:pPr>
              <w:rPr>
                <w:rFonts w:ascii="Helvetica" w:hAnsi="Helvetica"/>
                <w:sz w:val="18"/>
                <w:szCs w:val="18"/>
                <w:lang w:val="en-GB"/>
              </w:rPr>
            </w:pPr>
          </w:p>
          <w:p w14:paraId="007A19ED" w14:textId="77777777" w:rsidR="00233FFB" w:rsidRPr="00DB0E2E" w:rsidRDefault="00233FFB" w:rsidP="00233FFB">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Allow to repoint additional 50% </w:t>
            </w:r>
            <w:r>
              <w:rPr>
                <w:rFonts w:ascii="Helvetica" w:hAnsi="Helvetica"/>
                <w:sz w:val="18"/>
                <w:szCs w:val="18"/>
                <w:lang w:val="en-GB"/>
              </w:rPr>
              <w:t>deeper</w:t>
            </w:r>
            <w:r w:rsidRPr="00DB0E2E">
              <w:rPr>
                <w:rFonts w:ascii="Helvetica" w:hAnsi="Helvetica"/>
                <w:sz w:val="18"/>
                <w:szCs w:val="18"/>
                <w:lang w:val="en-GB"/>
              </w:rPr>
              <w:t xml:space="preserve"> wall-</w:t>
            </w:r>
            <w:r>
              <w:rPr>
                <w:rFonts w:ascii="Helvetica" w:hAnsi="Helvetica"/>
                <w:sz w:val="18"/>
                <w:szCs w:val="18"/>
                <w:lang w:val="en-GB"/>
              </w:rPr>
              <w:t xml:space="preserve">faces suffering with site identified deep rooted vegetation to masonry (min 72mm) </w:t>
            </w:r>
          </w:p>
          <w:p w14:paraId="1597ED5F" w14:textId="77777777" w:rsidR="00233FFB" w:rsidRPr="00DB0E2E" w:rsidRDefault="00233FFB" w:rsidP="00F65828">
            <w:pPr>
              <w:rPr>
                <w:rFonts w:ascii="Helvetica" w:hAnsi="Helvetica"/>
                <w:sz w:val="18"/>
                <w:szCs w:val="18"/>
                <w:lang w:val="en-GB"/>
              </w:rPr>
            </w:pPr>
          </w:p>
          <w:p w14:paraId="4BECA7FC" w14:textId="085095FC" w:rsidR="00F65828" w:rsidRDefault="00F65828" w:rsidP="00F65828">
            <w:pPr>
              <w:rPr>
                <w:rFonts w:ascii="Helvetica" w:hAnsi="Helvetica"/>
                <w:sz w:val="18"/>
                <w:szCs w:val="18"/>
                <w:lang w:val="en-GB"/>
              </w:rPr>
            </w:pPr>
            <w:r w:rsidRPr="00DB0E2E">
              <w:rPr>
                <w:rFonts w:ascii="Helvetica" w:hAnsi="Helvetica"/>
                <w:sz w:val="18"/>
                <w:szCs w:val="18"/>
                <w:lang w:val="en-GB"/>
              </w:rPr>
              <w:t>Ensure new re-pointing is covered with hessian and kept damped to prevent overly quick drying.</w:t>
            </w:r>
          </w:p>
          <w:p w14:paraId="2ADA1547" w14:textId="77777777" w:rsidR="00020EE7" w:rsidRPr="00DB0E2E" w:rsidRDefault="00020EE7" w:rsidP="00020EE7">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66B7A350" w14:textId="77777777" w:rsidR="00821630" w:rsidRPr="00DB0E2E" w:rsidRDefault="00821630" w:rsidP="00F6582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2E011C4A" w14:textId="58D0B47C" w:rsidR="00821630" w:rsidRPr="00DB0E2E" w:rsidRDefault="00821630" w:rsidP="00821630">
            <w:pPr>
              <w:rPr>
                <w:rFonts w:ascii="Helvetica" w:hAnsi="Helvetica"/>
                <w:b/>
                <w:sz w:val="18"/>
                <w:szCs w:val="18"/>
                <w:lang w:val="en-GB"/>
              </w:rPr>
            </w:pPr>
            <w:r w:rsidRPr="00DB0E2E">
              <w:rPr>
                <w:rFonts w:ascii="Helvetica" w:hAnsi="Helvetica"/>
                <w:b/>
                <w:sz w:val="18"/>
                <w:szCs w:val="18"/>
                <w:lang w:val="en-GB"/>
              </w:rPr>
              <w:t>£</w:t>
            </w:r>
          </w:p>
        </w:tc>
      </w:tr>
      <w:tr w:rsidR="00821630" w:rsidRPr="00DB0E2E" w14:paraId="0FA33B11" w14:textId="77777777" w:rsidTr="00844FB9">
        <w:tc>
          <w:tcPr>
            <w:tcW w:w="495" w:type="dxa"/>
          </w:tcPr>
          <w:p w14:paraId="4195A302" w14:textId="77777777" w:rsidR="00821630" w:rsidRPr="00DB0E2E" w:rsidRDefault="00821630" w:rsidP="00821630">
            <w:pPr>
              <w:rPr>
                <w:rFonts w:ascii="Helvetica" w:hAnsi="Helvetica" w:cs="Helvetica"/>
                <w:b/>
                <w:sz w:val="18"/>
                <w:szCs w:val="18"/>
                <w:lang w:val="en-GB"/>
              </w:rPr>
            </w:pPr>
          </w:p>
        </w:tc>
        <w:tc>
          <w:tcPr>
            <w:tcW w:w="439" w:type="dxa"/>
          </w:tcPr>
          <w:p w14:paraId="249B58FF" w14:textId="06CACA77" w:rsidR="00821630" w:rsidRPr="00DB0E2E" w:rsidRDefault="00EB3278" w:rsidP="00821630">
            <w:pPr>
              <w:rPr>
                <w:rFonts w:ascii="Helvetica" w:hAnsi="Helvetica"/>
                <w:sz w:val="18"/>
                <w:szCs w:val="18"/>
                <w:lang w:val="en-GB"/>
              </w:rPr>
            </w:pPr>
            <w:r>
              <w:rPr>
                <w:rFonts w:ascii="Helvetica" w:hAnsi="Helvetica"/>
                <w:sz w:val="18"/>
                <w:szCs w:val="18"/>
                <w:lang w:val="en-GB"/>
              </w:rPr>
              <w:t>i.</w:t>
            </w:r>
            <w:r w:rsidR="00821630" w:rsidRPr="00DB0E2E">
              <w:rPr>
                <w:rFonts w:ascii="Helvetica" w:hAnsi="Helvetica"/>
                <w:sz w:val="18"/>
                <w:szCs w:val="18"/>
                <w:lang w:val="en-GB"/>
              </w:rPr>
              <w:t>.</w:t>
            </w:r>
          </w:p>
        </w:tc>
        <w:tc>
          <w:tcPr>
            <w:tcW w:w="7149" w:type="dxa"/>
          </w:tcPr>
          <w:p w14:paraId="1842B7B1" w14:textId="77777777" w:rsidR="00750C1B" w:rsidRPr="00DB0E2E" w:rsidRDefault="00750C1B" w:rsidP="00750C1B">
            <w:pPr>
              <w:rPr>
                <w:rFonts w:ascii="Helvetica" w:hAnsi="Helvetica"/>
                <w:sz w:val="18"/>
                <w:szCs w:val="18"/>
                <w:lang w:val="en-GB"/>
              </w:rPr>
            </w:pPr>
            <w:r w:rsidRPr="00DB0E2E">
              <w:rPr>
                <w:rFonts w:ascii="Helvetica" w:hAnsi="Helvetica"/>
                <w:sz w:val="18"/>
                <w:szCs w:val="18"/>
                <w:lang w:val="en-GB"/>
              </w:rPr>
              <w:t>Still House</w:t>
            </w:r>
            <w:r>
              <w:rPr>
                <w:rFonts w:ascii="Helvetica" w:hAnsi="Helvetica"/>
                <w:sz w:val="18"/>
                <w:szCs w:val="18"/>
                <w:lang w:val="en-GB"/>
              </w:rPr>
              <w:t xml:space="preserve"> and adjacent boundary wall identified:</w:t>
            </w:r>
          </w:p>
          <w:p w14:paraId="2EDEEDFB" w14:textId="0B6F0499" w:rsidR="00F65828" w:rsidRDefault="00F65828" w:rsidP="00F65828">
            <w:pPr>
              <w:tabs>
                <w:tab w:val="left" w:pos="-1248"/>
                <w:tab w:val="left" w:pos="-720"/>
                <w:tab w:val="left" w:pos="0"/>
                <w:tab w:val="left" w:pos="360"/>
                <w:tab w:val="left" w:pos="709"/>
                <w:tab w:val="left" w:pos="2160"/>
              </w:tabs>
              <w:rPr>
                <w:rFonts w:ascii="Helvetica" w:hAnsi="Helvetica"/>
                <w:bCs/>
                <w:sz w:val="18"/>
                <w:szCs w:val="18"/>
                <w:lang w:val="en-GB"/>
              </w:rPr>
            </w:pPr>
            <w:r w:rsidRPr="00DB0E2E">
              <w:rPr>
                <w:rFonts w:ascii="Helvetica" w:hAnsi="Helvetica"/>
                <w:bCs/>
                <w:sz w:val="18"/>
                <w:szCs w:val="18"/>
                <w:lang w:val="en-GB"/>
              </w:rPr>
              <w:t xml:space="preserve">Complete all </w:t>
            </w:r>
            <w:r w:rsidR="00750C1B">
              <w:rPr>
                <w:rFonts w:ascii="Helvetica" w:hAnsi="Helvetica"/>
                <w:bCs/>
                <w:sz w:val="18"/>
                <w:szCs w:val="18"/>
                <w:lang w:val="en-GB"/>
              </w:rPr>
              <w:t>cutting out and replacement whole stones shown</w:t>
            </w:r>
            <w:r w:rsidRPr="00DB0E2E">
              <w:rPr>
                <w:rFonts w:ascii="Helvetica" w:hAnsi="Helvetica"/>
                <w:bCs/>
                <w:sz w:val="18"/>
                <w:szCs w:val="18"/>
                <w:lang w:val="en-GB"/>
              </w:rPr>
              <w:t xml:space="preserve"> in drawings AB.</w:t>
            </w:r>
            <w:r w:rsidR="00EB3278">
              <w:rPr>
                <w:rFonts w:ascii="Helvetica" w:hAnsi="Helvetica"/>
                <w:bCs/>
                <w:sz w:val="18"/>
                <w:szCs w:val="18"/>
                <w:lang w:val="en-GB"/>
              </w:rPr>
              <w:t>10-11</w:t>
            </w:r>
            <w:r w:rsidRPr="00DB0E2E">
              <w:rPr>
                <w:rFonts w:ascii="Helvetica" w:hAnsi="Helvetica"/>
                <w:bCs/>
                <w:sz w:val="18"/>
                <w:szCs w:val="18"/>
                <w:lang w:val="en-GB"/>
              </w:rPr>
              <w:t xml:space="preserve">. Cut stone back to sound base. Mortar </w:t>
            </w:r>
            <w:r w:rsidR="00DE248C" w:rsidRPr="00DB0E2E">
              <w:rPr>
                <w:rFonts w:ascii="Helvetica" w:hAnsi="Helvetica"/>
                <w:bCs/>
                <w:sz w:val="18"/>
                <w:szCs w:val="18"/>
                <w:lang w:val="en-GB"/>
              </w:rPr>
              <w:t>mixes</w:t>
            </w:r>
            <w:r w:rsidRPr="00DB0E2E">
              <w:rPr>
                <w:rFonts w:ascii="Helvetica" w:hAnsi="Helvetica"/>
                <w:bCs/>
                <w:sz w:val="18"/>
                <w:szCs w:val="18"/>
                <w:lang w:val="en-GB"/>
              </w:rPr>
              <w:t xml:space="preserve"> to match closely host stone (provide sample for CA approval and allow for variation between stones).</w:t>
            </w:r>
          </w:p>
          <w:p w14:paraId="2DFA7711" w14:textId="77777777" w:rsidR="00020EE7" w:rsidRPr="00DB0E2E" w:rsidRDefault="00020EE7" w:rsidP="00020EE7">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76B1FD3C" w14:textId="77777777" w:rsidR="00821630" w:rsidRPr="00DB0E2E" w:rsidRDefault="00821630" w:rsidP="00F65828">
            <w:pPr>
              <w:tabs>
                <w:tab w:val="left" w:pos="-1248"/>
                <w:tab w:val="left" w:pos="-720"/>
                <w:tab w:val="left" w:pos="0"/>
                <w:tab w:val="left" w:pos="360"/>
                <w:tab w:val="left" w:pos="709"/>
                <w:tab w:val="left" w:pos="2160"/>
              </w:tabs>
              <w:rPr>
                <w:rFonts w:ascii="Helvetica" w:hAnsi="Helvetica"/>
                <w:bCs/>
                <w:sz w:val="18"/>
                <w:szCs w:val="18"/>
                <w:lang w:val="en-GB"/>
              </w:rPr>
            </w:pPr>
          </w:p>
        </w:tc>
        <w:tc>
          <w:tcPr>
            <w:tcW w:w="989" w:type="dxa"/>
          </w:tcPr>
          <w:p w14:paraId="254CD565" w14:textId="59A8DD13" w:rsidR="00821630" w:rsidRPr="00DB0E2E" w:rsidRDefault="00821630" w:rsidP="00821630">
            <w:pPr>
              <w:rPr>
                <w:rFonts w:ascii="Helvetica" w:hAnsi="Helvetica"/>
                <w:b/>
                <w:sz w:val="18"/>
                <w:szCs w:val="18"/>
                <w:lang w:val="en-GB"/>
              </w:rPr>
            </w:pPr>
            <w:r w:rsidRPr="00DB0E2E">
              <w:rPr>
                <w:rFonts w:ascii="Helvetica" w:hAnsi="Helvetica"/>
                <w:b/>
                <w:sz w:val="18"/>
                <w:szCs w:val="18"/>
                <w:lang w:val="en-GB"/>
              </w:rPr>
              <w:t>£</w:t>
            </w:r>
          </w:p>
        </w:tc>
      </w:tr>
      <w:tr w:rsidR="00821630" w:rsidRPr="00DB0E2E" w14:paraId="104AD394" w14:textId="77777777" w:rsidTr="00844FB9">
        <w:tc>
          <w:tcPr>
            <w:tcW w:w="495" w:type="dxa"/>
          </w:tcPr>
          <w:p w14:paraId="5C104D9E" w14:textId="77777777" w:rsidR="00821630" w:rsidRPr="00DB0E2E" w:rsidRDefault="00821630" w:rsidP="00821630">
            <w:pPr>
              <w:rPr>
                <w:rFonts w:ascii="Helvetica" w:hAnsi="Helvetica" w:cs="Helvetica"/>
                <w:b/>
                <w:sz w:val="18"/>
                <w:szCs w:val="18"/>
                <w:lang w:val="en-GB"/>
              </w:rPr>
            </w:pPr>
          </w:p>
        </w:tc>
        <w:tc>
          <w:tcPr>
            <w:tcW w:w="439" w:type="dxa"/>
          </w:tcPr>
          <w:p w14:paraId="787E919E" w14:textId="769A1B35" w:rsidR="00821630" w:rsidRPr="00DB0E2E" w:rsidRDefault="00EB3278" w:rsidP="00821630">
            <w:pPr>
              <w:rPr>
                <w:rFonts w:ascii="Helvetica" w:hAnsi="Helvetica"/>
                <w:sz w:val="18"/>
                <w:szCs w:val="18"/>
                <w:lang w:val="en-GB"/>
              </w:rPr>
            </w:pPr>
            <w:r>
              <w:rPr>
                <w:rFonts w:ascii="Helvetica" w:hAnsi="Helvetica"/>
                <w:sz w:val="18"/>
                <w:szCs w:val="18"/>
                <w:lang w:val="en-GB"/>
              </w:rPr>
              <w:t>j.</w:t>
            </w:r>
          </w:p>
        </w:tc>
        <w:tc>
          <w:tcPr>
            <w:tcW w:w="7149" w:type="dxa"/>
          </w:tcPr>
          <w:p w14:paraId="3914F7E8"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74774470" w14:textId="7CB68643" w:rsidR="00F65828"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Complete all piece-in repairs as shown in drawings AB.01-08. Provide sample of proposed stone for CA approval before completing order.</w:t>
            </w:r>
          </w:p>
          <w:p w14:paraId="03E34220" w14:textId="11600155" w:rsidR="00020EE7" w:rsidRDefault="00020EE7" w:rsidP="00020EE7">
            <w:pPr>
              <w:tabs>
                <w:tab w:val="left" w:pos="-1248"/>
                <w:tab w:val="left" w:pos="-720"/>
                <w:tab w:val="left" w:pos="0"/>
                <w:tab w:val="left" w:pos="360"/>
                <w:tab w:val="left" w:pos="709"/>
                <w:tab w:val="left" w:pos="2160"/>
              </w:tabs>
              <w:rPr>
                <w:rFonts w:ascii="Helvetica" w:hAnsi="Helvetica"/>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2B1FCD22" w14:textId="77777777" w:rsidR="008F1B92" w:rsidRPr="00DB0E2E" w:rsidRDefault="008F1B92" w:rsidP="00020EE7">
            <w:pPr>
              <w:tabs>
                <w:tab w:val="left" w:pos="-1248"/>
                <w:tab w:val="left" w:pos="-720"/>
                <w:tab w:val="left" w:pos="0"/>
                <w:tab w:val="left" w:pos="360"/>
                <w:tab w:val="left" w:pos="709"/>
                <w:tab w:val="left" w:pos="2160"/>
              </w:tabs>
              <w:rPr>
                <w:rFonts w:ascii="Helvetica" w:hAnsi="Helvetica"/>
                <w:bCs/>
                <w:sz w:val="18"/>
                <w:szCs w:val="18"/>
                <w:lang w:val="en-GB"/>
              </w:rPr>
            </w:pPr>
          </w:p>
          <w:p w14:paraId="2AA557D4" w14:textId="7A7B82CB" w:rsidR="00821630" w:rsidRPr="00DB0E2E" w:rsidRDefault="00821630" w:rsidP="00F6582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24273C8E" w14:textId="0F05D008" w:rsidR="00821630" w:rsidRPr="00DB0E2E" w:rsidRDefault="00821630" w:rsidP="00821630">
            <w:pPr>
              <w:rPr>
                <w:rFonts w:ascii="Helvetica" w:hAnsi="Helvetica"/>
                <w:b/>
                <w:sz w:val="18"/>
                <w:szCs w:val="18"/>
                <w:lang w:val="en-GB"/>
              </w:rPr>
            </w:pPr>
            <w:r w:rsidRPr="00DB0E2E">
              <w:rPr>
                <w:rFonts w:ascii="Helvetica" w:hAnsi="Helvetica"/>
                <w:b/>
                <w:sz w:val="18"/>
                <w:szCs w:val="18"/>
                <w:lang w:val="en-GB"/>
              </w:rPr>
              <w:t>£</w:t>
            </w:r>
          </w:p>
        </w:tc>
      </w:tr>
      <w:tr w:rsidR="00EB3278" w:rsidRPr="00DB0E2E" w14:paraId="6C370F28" w14:textId="77777777" w:rsidTr="00844FB9">
        <w:tc>
          <w:tcPr>
            <w:tcW w:w="495" w:type="dxa"/>
          </w:tcPr>
          <w:p w14:paraId="4AAB6CC4" w14:textId="77777777" w:rsidR="00EB3278" w:rsidRPr="00DB0E2E" w:rsidRDefault="00EB3278" w:rsidP="00821630">
            <w:pPr>
              <w:rPr>
                <w:rFonts w:ascii="Helvetica" w:hAnsi="Helvetica" w:cs="Helvetica"/>
                <w:b/>
                <w:sz w:val="18"/>
                <w:szCs w:val="18"/>
              </w:rPr>
            </w:pPr>
          </w:p>
        </w:tc>
        <w:tc>
          <w:tcPr>
            <w:tcW w:w="439" w:type="dxa"/>
          </w:tcPr>
          <w:p w14:paraId="2D786A07" w14:textId="0E22CCE0" w:rsidR="00EB3278" w:rsidRDefault="00EB3278" w:rsidP="00821630">
            <w:pPr>
              <w:rPr>
                <w:rFonts w:ascii="Helvetica" w:hAnsi="Helvetica"/>
                <w:sz w:val="18"/>
                <w:szCs w:val="18"/>
              </w:rPr>
            </w:pPr>
            <w:r>
              <w:rPr>
                <w:rFonts w:ascii="Helvetica" w:hAnsi="Helvetica"/>
                <w:sz w:val="18"/>
                <w:szCs w:val="18"/>
              </w:rPr>
              <w:t>k.</w:t>
            </w:r>
          </w:p>
        </w:tc>
        <w:tc>
          <w:tcPr>
            <w:tcW w:w="7149" w:type="dxa"/>
          </w:tcPr>
          <w:p w14:paraId="2ED88EEA" w14:textId="77777777" w:rsidR="00EB3278" w:rsidRPr="00DB0E2E" w:rsidRDefault="00EB3278" w:rsidP="00EB327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44EF6965" w14:textId="406C882A" w:rsidR="00EB3278" w:rsidRDefault="00EB3278" w:rsidP="00EB327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Allow to pin </w:t>
            </w:r>
            <w:r w:rsidR="009F5E2A">
              <w:rPr>
                <w:rFonts w:ascii="Helvetica" w:hAnsi="Helvetica"/>
                <w:sz w:val="18"/>
                <w:szCs w:val="18"/>
                <w:lang w:val="en-GB"/>
              </w:rPr>
              <w:t>4</w:t>
            </w:r>
            <w:r w:rsidRPr="00DB0E2E">
              <w:rPr>
                <w:rFonts w:ascii="Helvetica" w:hAnsi="Helvetica"/>
                <w:sz w:val="18"/>
                <w:szCs w:val="18"/>
                <w:lang w:val="en-GB"/>
              </w:rPr>
              <w:t>no. merlons in place with stainless steel pins resin fixed in place. Bed with mortar as above and repoint all joints.</w:t>
            </w:r>
          </w:p>
          <w:p w14:paraId="73D0067D" w14:textId="77777777" w:rsidR="00020EE7" w:rsidRPr="00DB0E2E" w:rsidRDefault="00020EE7" w:rsidP="00020EE7">
            <w:pPr>
              <w:tabs>
                <w:tab w:val="left" w:pos="-1248"/>
                <w:tab w:val="left" w:pos="-720"/>
                <w:tab w:val="left" w:pos="0"/>
                <w:tab w:val="left" w:pos="360"/>
                <w:tab w:val="left" w:pos="709"/>
                <w:tab w:val="left" w:pos="2160"/>
              </w:tabs>
              <w:rPr>
                <w:rFonts w:ascii="Helvetica" w:hAnsi="Helvetica"/>
                <w:bCs/>
                <w:sz w:val="18"/>
                <w:szCs w:val="18"/>
                <w:lang w:val="en-GB"/>
              </w:rPr>
            </w:pPr>
            <w:r>
              <w:rPr>
                <w:rFonts w:ascii="Helvetica" w:hAnsi="Helvetica"/>
                <w:sz w:val="18"/>
                <w:szCs w:val="18"/>
                <w:lang w:val="en-GB"/>
              </w:rPr>
              <w:t>M</w:t>
            </w:r>
            <w:r w:rsidRPr="00DB0E2E">
              <w:rPr>
                <w:rFonts w:ascii="Helvetica" w:hAnsi="Helvetica"/>
                <w:sz w:val="18"/>
                <w:szCs w:val="18"/>
                <w:lang w:val="en-GB"/>
              </w:rPr>
              <w:t>ortar (</w:t>
            </w:r>
            <w:r>
              <w:rPr>
                <w:rFonts w:ascii="Helvetica" w:hAnsi="Helvetica"/>
                <w:sz w:val="18"/>
                <w:szCs w:val="18"/>
                <w:lang w:val="en-GB"/>
              </w:rPr>
              <w:t>mix(es) as agreed with CA following laboratory analysis</w:t>
            </w:r>
          </w:p>
          <w:p w14:paraId="7F886BAD" w14:textId="5A1C811A" w:rsidR="00EB3278" w:rsidRPr="00DB0E2E" w:rsidRDefault="00EB3278" w:rsidP="00EB327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2F97C396" w14:textId="741945FD" w:rsidR="00EB3278" w:rsidRPr="00DB0E2E" w:rsidRDefault="00EB3278" w:rsidP="00821630">
            <w:pPr>
              <w:rPr>
                <w:rFonts w:ascii="Helvetica" w:hAnsi="Helvetica"/>
                <w:b/>
                <w:sz w:val="18"/>
                <w:szCs w:val="18"/>
              </w:rPr>
            </w:pPr>
            <w:r>
              <w:rPr>
                <w:rFonts w:ascii="Helvetica" w:hAnsi="Helvetica"/>
                <w:b/>
                <w:sz w:val="18"/>
                <w:szCs w:val="18"/>
              </w:rPr>
              <w:t>£</w:t>
            </w:r>
          </w:p>
        </w:tc>
      </w:tr>
      <w:tr w:rsidR="00821630" w:rsidRPr="00DB0E2E" w14:paraId="2F23E03F" w14:textId="77777777" w:rsidTr="00844FB9">
        <w:tc>
          <w:tcPr>
            <w:tcW w:w="495" w:type="dxa"/>
          </w:tcPr>
          <w:p w14:paraId="1252D4DF" w14:textId="77777777" w:rsidR="00821630" w:rsidRPr="00DB0E2E" w:rsidRDefault="00821630" w:rsidP="00821630">
            <w:pPr>
              <w:rPr>
                <w:rFonts w:ascii="Helvetica" w:hAnsi="Helvetica" w:cs="Helvetica"/>
                <w:b/>
                <w:sz w:val="18"/>
                <w:szCs w:val="18"/>
                <w:lang w:val="en-GB"/>
              </w:rPr>
            </w:pPr>
          </w:p>
        </w:tc>
        <w:tc>
          <w:tcPr>
            <w:tcW w:w="439" w:type="dxa"/>
          </w:tcPr>
          <w:p w14:paraId="0EBD2291" w14:textId="525FC3F5" w:rsidR="00821630" w:rsidRPr="00DB0E2E" w:rsidRDefault="00EB3278" w:rsidP="00821630">
            <w:pPr>
              <w:rPr>
                <w:rFonts w:ascii="Helvetica" w:hAnsi="Helvetica"/>
                <w:sz w:val="18"/>
                <w:szCs w:val="18"/>
                <w:lang w:val="en-GB"/>
              </w:rPr>
            </w:pPr>
            <w:r>
              <w:rPr>
                <w:rFonts w:ascii="Helvetica" w:hAnsi="Helvetica"/>
                <w:sz w:val="18"/>
                <w:szCs w:val="18"/>
                <w:lang w:val="en-GB"/>
              </w:rPr>
              <w:t>l.</w:t>
            </w:r>
          </w:p>
        </w:tc>
        <w:tc>
          <w:tcPr>
            <w:tcW w:w="7149" w:type="dxa"/>
          </w:tcPr>
          <w:p w14:paraId="09AC7C5E" w14:textId="5D3FF8CE"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Still House:</w:t>
            </w:r>
          </w:p>
          <w:p w14:paraId="392BCC2F" w14:textId="09F5C510"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 xml:space="preserve">PC Sum for wall-top </w:t>
            </w:r>
            <w:r w:rsidR="00020EE7">
              <w:rPr>
                <w:rFonts w:ascii="Helvetica" w:hAnsi="Helvetica"/>
                <w:sz w:val="18"/>
                <w:szCs w:val="18"/>
              </w:rPr>
              <w:t xml:space="preserve">crenelllation </w:t>
            </w:r>
            <w:r>
              <w:rPr>
                <w:rFonts w:ascii="Helvetica" w:hAnsi="Helvetica"/>
                <w:sz w:val="18"/>
                <w:szCs w:val="18"/>
              </w:rPr>
              <w:t>rebuilding.</w:t>
            </w:r>
          </w:p>
          <w:p w14:paraId="6044FD17" w14:textId="4A532E05"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sum to take down and rebuild 7m</w:t>
            </w:r>
            <w:r w:rsidRPr="00230EB6">
              <w:rPr>
                <w:rFonts w:ascii="Helvetica" w:hAnsi="Helvetica"/>
                <w:sz w:val="18"/>
                <w:szCs w:val="18"/>
                <w:vertAlign w:val="superscript"/>
              </w:rPr>
              <w:t>3</w:t>
            </w:r>
            <w:r>
              <w:rPr>
                <w:rFonts w:ascii="Helvetica" w:hAnsi="Helvetica"/>
                <w:sz w:val="18"/>
                <w:szCs w:val="18"/>
              </w:rPr>
              <w:t xml:space="preserve"> of stone walling (only at CA direction). All facing and core stone to be photographed, catalogued, numbered and re-built in exactly the same locations.</w:t>
            </w:r>
          </w:p>
          <w:p w14:paraId="08E3C6F5" w14:textId="119E3FC1" w:rsidR="00821630" w:rsidRPr="00DB0E2E" w:rsidRDefault="00821630" w:rsidP="00EB327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255453E9" w14:textId="7753B27F" w:rsidR="00821630" w:rsidRPr="00DB0E2E" w:rsidRDefault="00821630" w:rsidP="00821630">
            <w:pPr>
              <w:rPr>
                <w:rFonts w:ascii="Helvetica" w:hAnsi="Helvetica"/>
                <w:b/>
                <w:sz w:val="18"/>
                <w:szCs w:val="18"/>
                <w:lang w:val="en-GB"/>
              </w:rPr>
            </w:pPr>
            <w:r w:rsidRPr="00DB0E2E">
              <w:rPr>
                <w:rFonts w:ascii="Helvetica" w:hAnsi="Helvetica"/>
                <w:b/>
                <w:sz w:val="18"/>
                <w:szCs w:val="18"/>
                <w:lang w:val="en-GB"/>
              </w:rPr>
              <w:t>£</w:t>
            </w:r>
          </w:p>
        </w:tc>
      </w:tr>
      <w:tr w:rsidR="00EB3278" w:rsidRPr="00DB0E2E" w14:paraId="3E17E12E" w14:textId="77777777" w:rsidTr="00844FB9">
        <w:tc>
          <w:tcPr>
            <w:tcW w:w="495" w:type="dxa"/>
          </w:tcPr>
          <w:p w14:paraId="6118AE03" w14:textId="77777777" w:rsidR="00EB3278" w:rsidRPr="00DB0E2E" w:rsidRDefault="00EB3278" w:rsidP="00821630">
            <w:pPr>
              <w:rPr>
                <w:rFonts w:ascii="Helvetica" w:hAnsi="Helvetica" w:cs="Helvetica"/>
                <w:b/>
                <w:sz w:val="18"/>
                <w:szCs w:val="18"/>
              </w:rPr>
            </w:pPr>
          </w:p>
        </w:tc>
        <w:tc>
          <w:tcPr>
            <w:tcW w:w="439" w:type="dxa"/>
          </w:tcPr>
          <w:p w14:paraId="0AD89152" w14:textId="206A2161" w:rsidR="00EB3278" w:rsidRDefault="00EB3278" w:rsidP="00821630">
            <w:pPr>
              <w:rPr>
                <w:rFonts w:ascii="Helvetica" w:hAnsi="Helvetica"/>
                <w:sz w:val="18"/>
                <w:szCs w:val="18"/>
              </w:rPr>
            </w:pPr>
            <w:r>
              <w:rPr>
                <w:rFonts w:ascii="Helvetica" w:hAnsi="Helvetica"/>
                <w:sz w:val="18"/>
                <w:szCs w:val="18"/>
              </w:rPr>
              <w:t>m.</w:t>
            </w:r>
          </w:p>
        </w:tc>
        <w:tc>
          <w:tcPr>
            <w:tcW w:w="7149" w:type="dxa"/>
          </w:tcPr>
          <w:p w14:paraId="1F0B7065"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 xml:space="preserve">Still House: </w:t>
            </w:r>
          </w:p>
          <w:p w14:paraId="1FC1D92B"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PC Sum for general taking down and rebuilding.</w:t>
            </w:r>
          </w:p>
          <w:p w14:paraId="6AB50FAD" w14:textId="77777777"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sum to take down and rebuild 2m</w:t>
            </w:r>
            <w:r w:rsidRPr="00230EB6">
              <w:rPr>
                <w:rFonts w:ascii="Helvetica" w:hAnsi="Helvetica"/>
                <w:sz w:val="18"/>
                <w:szCs w:val="18"/>
                <w:vertAlign w:val="superscript"/>
              </w:rPr>
              <w:t>3</w:t>
            </w:r>
            <w:r>
              <w:rPr>
                <w:rFonts w:ascii="Helvetica" w:hAnsi="Helvetica"/>
                <w:sz w:val="18"/>
                <w:szCs w:val="18"/>
              </w:rPr>
              <w:t xml:space="preserve"> of stone walling (only at CA direction). All facing and core stone to be photographed, catalogued, numbered and re-built in exactly the same locations.</w:t>
            </w:r>
          </w:p>
          <w:p w14:paraId="314B9D4E" w14:textId="6633590D" w:rsidR="00EB3278" w:rsidRDefault="00EB3278" w:rsidP="00EB327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3CDE7AC0" w14:textId="3F273D82" w:rsidR="00EB3278" w:rsidRPr="00DB0E2E" w:rsidRDefault="00EB3278" w:rsidP="00821630">
            <w:pPr>
              <w:rPr>
                <w:rFonts w:ascii="Helvetica" w:hAnsi="Helvetica"/>
                <w:b/>
                <w:sz w:val="18"/>
                <w:szCs w:val="18"/>
              </w:rPr>
            </w:pPr>
            <w:r>
              <w:rPr>
                <w:rFonts w:ascii="Helvetica" w:hAnsi="Helvetica"/>
                <w:b/>
                <w:sz w:val="18"/>
                <w:szCs w:val="18"/>
              </w:rPr>
              <w:t>£</w:t>
            </w:r>
          </w:p>
        </w:tc>
      </w:tr>
      <w:tr w:rsidR="00F65828" w:rsidRPr="00DB0E2E" w14:paraId="6962A35E" w14:textId="77777777" w:rsidTr="00844FB9">
        <w:tc>
          <w:tcPr>
            <w:tcW w:w="495" w:type="dxa"/>
          </w:tcPr>
          <w:p w14:paraId="249B66AE" w14:textId="77777777" w:rsidR="00F65828" w:rsidRPr="00DB0E2E" w:rsidRDefault="00F65828" w:rsidP="00F65828">
            <w:pPr>
              <w:rPr>
                <w:rFonts w:ascii="Helvetica" w:hAnsi="Helvetica" w:cs="Helvetica"/>
                <w:b/>
                <w:sz w:val="18"/>
                <w:szCs w:val="18"/>
                <w:lang w:val="en-GB"/>
              </w:rPr>
            </w:pPr>
          </w:p>
        </w:tc>
        <w:tc>
          <w:tcPr>
            <w:tcW w:w="439" w:type="dxa"/>
          </w:tcPr>
          <w:p w14:paraId="78BEE697" w14:textId="1196AC97" w:rsidR="00F65828" w:rsidRPr="00DB0E2E" w:rsidRDefault="009F5E2A" w:rsidP="00F65828">
            <w:pPr>
              <w:rPr>
                <w:rFonts w:ascii="Helvetica" w:hAnsi="Helvetica"/>
                <w:sz w:val="18"/>
                <w:szCs w:val="18"/>
                <w:lang w:val="en-GB"/>
              </w:rPr>
            </w:pPr>
            <w:r>
              <w:rPr>
                <w:rFonts w:ascii="Helvetica" w:hAnsi="Helvetica"/>
                <w:sz w:val="18"/>
                <w:szCs w:val="18"/>
                <w:lang w:val="en-GB"/>
              </w:rPr>
              <w:t>n</w:t>
            </w:r>
            <w:r w:rsidR="00F65828" w:rsidRPr="00DB0E2E">
              <w:rPr>
                <w:rFonts w:ascii="Helvetica" w:hAnsi="Helvetica"/>
                <w:sz w:val="18"/>
                <w:szCs w:val="18"/>
                <w:lang w:val="en-GB"/>
              </w:rPr>
              <w:t>.</w:t>
            </w:r>
          </w:p>
        </w:tc>
        <w:tc>
          <w:tcPr>
            <w:tcW w:w="7149" w:type="dxa"/>
          </w:tcPr>
          <w:p w14:paraId="2FC04210"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Still House: </w:t>
            </w:r>
          </w:p>
          <w:p w14:paraId="7DB33959"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Allow to clean out existing shute outlet.</w:t>
            </w:r>
          </w:p>
          <w:p w14:paraId="4EA136B3" w14:textId="77777777" w:rsidR="00F65828" w:rsidRPr="00DB0E2E" w:rsidRDefault="00F65828" w:rsidP="00F65828">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19BC5702" w14:textId="77086054" w:rsidR="00F65828" w:rsidRPr="00DB0E2E" w:rsidRDefault="00230EB6" w:rsidP="00F65828">
            <w:pPr>
              <w:rPr>
                <w:rFonts w:ascii="Helvetica" w:hAnsi="Helvetica"/>
                <w:b/>
                <w:sz w:val="18"/>
                <w:szCs w:val="18"/>
                <w:lang w:val="en-GB"/>
              </w:rPr>
            </w:pPr>
            <w:r>
              <w:rPr>
                <w:rFonts w:ascii="Helvetica" w:hAnsi="Helvetica"/>
                <w:b/>
                <w:sz w:val="18"/>
                <w:szCs w:val="18"/>
                <w:lang w:val="en-GB"/>
              </w:rPr>
              <w:t>£</w:t>
            </w:r>
          </w:p>
        </w:tc>
      </w:tr>
      <w:tr w:rsidR="00020EE7" w:rsidRPr="00DB0E2E" w14:paraId="7D1AE578" w14:textId="77777777" w:rsidTr="00844FB9">
        <w:tc>
          <w:tcPr>
            <w:tcW w:w="495" w:type="dxa"/>
          </w:tcPr>
          <w:p w14:paraId="30FD7DB7" w14:textId="77777777" w:rsidR="00020EE7" w:rsidRPr="00DB0E2E" w:rsidRDefault="00020EE7" w:rsidP="00F65828">
            <w:pPr>
              <w:rPr>
                <w:rFonts w:ascii="Helvetica" w:hAnsi="Helvetica" w:cs="Helvetica"/>
                <w:b/>
                <w:sz w:val="18"/>
                <w:szCs w:val="18"/>
              </w:rPr>
            </w:pPr>
          </w:p>
        </w:tc>
        <w:tc>
          <w:tcPr>
            <w:tcW w:w="439" w:type="dxa"/>
          </w:tcPr>
          <w:p w14:paraId="07CC90C1" w14:textId="694D8A92" w:rsidR="00020EE7" w:rsidRDefault="00020EE7" w:rsidP="00F65828">
            <w:pPr>
              <w:rPr>
                <w:rFonts w:ascii="Helvetica" w:hAnsi="Helvetica"/>
                <w:sz w:val="18"/>
                <w:szCs w:val="18"/>
              </w:rPr>
            </w:pPr>
            <w:r>
              <w:rPr>
                <w:rFonts w:ascii="Helvetica" w:hAnsi="Helvetica"/>
                <w:sz w:val="18"/>
                <w:szCs w:val="18"/>
              </w:rPr>
              <w:t>o.</w:t>
            </w:r>
          </w:p>
        </w:tc>
        <w:tc>
          <w:tcPr>
            <w:tcW w:w="7149" w:type="dxa"/>
          </w:tcPr>
          <w:p w14:paraId="4C5CC53A" w14:textId="77777777" w:rsidR="00020EE7" w:rsidRDefault="00020EE7" w:rsidP="00F6582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 xml:space="preserve">Allow to carefully take up and re-lay in NHL 5 lime mortar/sand bed 3m2 of floor cobbles to the Betsy Grimball building as may be directed </w:t>
            </w:r>
            <w:r w:rsidR="007F5C7E">
              <w:rPr>
                <w:rFonts w:ascii="Helvetica" w:hAnsi="Helvetica"/>
                <w:sz w:val="18"/>
                <w:szCs w:val="18"/>
              </w:rPr>
              <w:t>by the CA</w:t>
            </w:r>
          </w:p>
          <w:p w14:paraId="4DD9E33A" w14:textId="0F946E6B" w:rsidR="007F5C7E" w:rsidRPr="00DB0E2E" w:rsidRDefault="007F5C7E" w:rsidP="00F6582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3AEEFADE" w14:textId="1E07316B" w:rsidR="00020EE7" w:rsidRDefault="007F5C7E" w:rsidP="00F65828">
            <w:pPr>
              <w:rPr>
                <w:rFonts w:ascii="Helvetica" w:hAnsi="Helvetica"/>
                <w:b/>
                <w:sz w:val="18"/>
                <w:szCs w:val="18"/>
              </w:rPr>
            </w:pPr>
            <w:r>
              <w:rPr>
                <w:rFonts w:ascii="Helvetica" w:hAnsi="Helvetica"/>
                <w:b/>
                <w:sz w:val="18"/>
                <w:szCs w:val="18"/>
              </w:rPr>
              <w:t>£</w:t>
            </w:r>
          </w:p>
        </w:tc>
      </w:tr>
      <w:tr w:rsidR="00020EE7" w:rsidRPr="00DB0E2E" w14:paraId="1A78096E" w14:textId="77777777" w:rsidTr="00844FB9">
        <w:tc>
          <w:tcPr>
            <w:tcW w:w="495" w:type="dxa"/>
          </w:tcPr>
          <w:p w14:paraId="0BE23019" w14:textId="77777777" w:rsidR="00020EE7" w:rsidRPr="00DB0E2E" w:rsidRDefault="00020EE7" w:rsidP="00F65828">
            <w:pPr>
              <w:rPr>
                <w:rFonts w:ascii="Helvetica" w:hAnsi="Helvetica" w:cs="Helvetica"/>
                <w:b/>
                <w:sz w:val="18"/>
                <w:szCs w:val="18"/>
              </w:rPr>
            </w:pPr>
          </w:p>
        </w:tc>
        <w:tc>
          <w:tcPr>
            <w:tcW w:w="439" w:type="dxa"/>
          </w:tcPr>
          <w:p w14:paraId="7F5BDA2A" w14:textId="0831015F" w:rsidR="00020EE7" w:rsidRDefault="007F5C7E" w:rsidP="00F65828">
            <w:pPr>
              <w:rPr>
                <w:rFonts w:ascii="Helvetica" w:hAnsi="Helvetica"/>
                <w:sz w:val="18"/>
                <w:szCs w:val="18"/>
              </w:rPr>
            </w:pPr>
            <w:r>
              <w:rPr>
                <w:rFonts w:ascii="Helvetica" w:hAnsi="Helvetica"/>
                <w:sz w:val="18"/>
                <w:szCs w:val="18"/>
              </w:rPr>
              <w:t>p.</w:t>
            </w:r>
          </w:p>
        </w:tc>
        <w:tc>
          <w:tcPr>
            <w:tcW w:w="7149" w:type="dxa"/>
          </w:tcPr>
          <w:p w14:paraId="0D3B2398" w14:textId="77777777" w:rsidR="00020EE7" w:rsidRDefault="007F5C7E" w:rsidP="00F6582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to consolidate 29m2 if existing historic flooring within the Betsy Grimball building as may be directed by the CA</w:t>
            </w:r>
          </w:p>
          <w:p w14:paraId="01CD681C" w14:textId="7960AF89" w:rsidR="008F1B92" w:rsidRPr="007F5C7E" w:rsidRDefault="008F1B92" w:rsidP="00F65828">
            <w:pPr>
              <w:tabs>
                <w:tab w:val="left" w:pos="-1248"/>
                <w:tab w:val="left" w:pos="-720"/>
                <w:tab w:val="left" w:pos="0"/>
                <w:tab w:val="left" w:pos="360"/>
                <w:tab w:val="left" w:pos="709"/>
                <w:tab w:val="left" w:pos="2160"/>
              </w:tabs>
              <w:rPr>
                <w:rFonts w:ascii="Helvetica" w:hAnsi="Helvetica"/>
                <w:b/>
                <w:bCs/>
                <w:sz w:val="18"/>
                <w:szCs w:val="18"/>
              </w:rPr>
            </w:pPr>
          </w:p>
        </w:tc>
        <w:tc>
          <w:tcPr>
            <w:tcW w:w="989" w:type="dxa"/>
          </w:tcPr>
          <w:p w14:paraId="401FAE8C" w14:textId="62632306" w:rsidR="00020EE7" w:rsidRDefault="007F5C7E" w:rsidP="00F65828">
            <w:pPr>
              <w:rPr>
                <w:rFonts w:ascii="Helvetica" w:hAnsi="Helvetica"/>
                <w:b/>
                <w:sz w:val="18"/>
                <w:szCs w:val="18"/>
              </w:rPr>
            </w:pPr>
            <w:r>
              <w:rPr>
                <w:rFonts w:ascii="Helvetica" w:hAnsi="Helvetica"/>
                <w:b/>
                <w:sz w:val="18"/>
                <w:szCs w:val="18"/>
              </w:rPr>
              <w:t>£</w:t>
            </w:r>
          </w:p>
        </w:tc>
      </w:tr>
      <w:tr w:rsidR="008F1B92" w:rsidRPr="00DB0E2E" w14:paraId="508632C4" w14:textId="77777777" w:rsidTr="00844FB9">
        <w:tc>
          <w:tcPr>
            <w:tcW w:w="495" w:type="dxa"/>
          </w:tcPr>
          <w:p w14:paraId="57DB210D" w14:textId="77777777" w:rsidR="008F1B92" w:rsidRPr="00DB0E2E" w:rsidRDefault="008F1B92" w:rsidP="00F65828">
            <w:pPr>
              <w:rPr>
                <w:rFonts w:ascii="Helvetica" w:hAnsi="Helvetica" w:cs="Helvetica"/>
                <w:b/>
                <w:sz w:val="18"/>
                <w:szCs w:val="18"/>
              </w:rPr>
            </w:pPr>
          </w:p>
        </w:tc>
        <w:tc>
          <w:tcPr>
            <w:tcW w:w="439" w:type="dxa"/>
          </w:tcPr>
          <w:p w14:paraId="0C8FDE05" w14:textId="5B6CA8C6" w:rsidR="008F1B92" w:rsidRDefault="008F1B92" w:rsidP="00F65828">
            <w:pPr>
              <w:rPr>
                <w:rFonts w:ascii="Helvetica" w:hAnsi="Helvetica"/>
                <w:sz w:val="18"/>
                <w:szCs w:val="18"/>
              </w:rPr>
            </w:pPr>
            <w:r>
              <w:rPr>
                <w:rFonts w:ascii="Helvetica" w:hAnsi="Helvetica"/>
                <w:sz w:val="18"/>
                <w:szCs w:val="18"/>
              </w:rPr>
              <w:t>q.</w:t>
            </w:r>
          </w:p>
        </w:tc>
        <w:tc>
          <w:tcPr>
            <w:tcW w:w="7149" w:type="dxa"/>
          </w:tcPr>
          <w:p w14:paraId="025765EC" w14:textId="77777777" w:rsidR="008F1B92" w:rsidRDefault="008F1B92" w:rsidP="00F6582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 xml:space="preserve">Allow to infill two number gaps to north east garden wall of the Betsy Grimbal Tower in stonework to match </w:t>
            </w:r>
            <w:proofErr w:type="gramStart"/>
            <w:r>
              <w:rPr>
                <w:rFonts w:ascii="Helvetica" w:hAnsi="Helvetica"/>
                <w:sz w:val="18"/>
                <w:szCs w:val="18"/>
              </w:rPr>
              <w:t>( or</w:t>
            </w:r>
            <w:proofErr w:type="gramEnd"/>
            <w:r>
              <w:rPr>
                <w:rFonts w:ascii="Helvetica" w:hAnsi="Helvetica"/>
                <w:sz w:val="18"/>
                <w:szCs w:val="18"/>
              </w:rPr>
              <w:t xml:space="preserve"> CA pre-approved) bedded and jointed with CA pre-approved lime: sand mix.</w:t>
            </w:r>
          </w:p>
          <w:p w14:paraId="064527AF" w14:textId="5F7ABAA6" w:rsidR="008F1B92" w:rsidRDefault="008F1B92" w:rsidP="00F6582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26100B17" w14:textId="5FF331B2" w:rsidR="008F1B92" w:rsidRDefault="008F1B92" w:rsidP="00F65828">
            <w:pPr>
              <w:rPr>
                <w:rFonts w:ascii="Helvetica" w:hAnsi="Helvetica"/>
                <w:b/>
                <w:sz w:val="18"/>
                <w:szCs w:val="18"/>
              </w:rPr>
            </w:pPr>
            <w:r>
              <w:rPr>
                <w:rFonts w:ascii="Helvetica" w:hAnsi="Helvetica"/>
                <w:b/>
                <w:sz w:val="18"/>
                <w:szCs w:val="18"/>
              </w:rPr>
              <w:t>£</w:t>
            </w:r>
          </w:p>
        </w:tc>
      </w:tr>
      <w:tr w:rsidR="008F1B92" w:rsidRPr="00DB0E2E" w14:paraId="39F4E036" w14:textId="77777777" w:rsidTr="00844FB9">
        <w:tc>
          <w:tcPr>
            <w:tcW w:w="495" w:type="dxa"/>
          </w:tcPr>
          <w:p w14:paraId="4B1C4A9F" w14:textId="77777777" w:rsidR="008F1B92" w:rsidRPr="00DB0E2E" w:rsidRDefault="008F1B92" w:rsidP="00F65828">
            <w:pPr>
              <w:rPr>
                <w:rFonts w:ascii="Helvetica" w:hAnsi="Helvetica" w:cs="Helvetica"/>
                <w:b/>
                <w:sz w:val="18"/>
                <w:szCs w:val="18"/>
              </w:rPr>
            </w:pPr>
          </w:p>
        </w:tc>
        <w:tc>
          <w:tcPr>
            <w:tcW w:w="439" w:type="dxa"/>
          </w:tcPr>
          <w:p w14:paraId="17679DD7" w14:textId="748910B0" w:rsidR="008F1B92" w:rsidRDefault="008F1B92" w:rsidP="00F65828">
            <w:pPr>
              <w:rPr>
                <w:rFonts w:ascii="Helvetica" w:hAnsi="Helvetica"/>
                <w:sz w:val="18"/>
                <w:szCs w:val="18"/>
              </w:rPr>
            </w:pPr>
            <w:r>
              <w:rPr>
                <w:rFonts w:ascii="Helvetica" w:hAnsi="Helvetica"/>
                <w:sz w:val="18"/>
                <w:szCs w:val="18"/>
              </w:rPr>
              <w:t>r.</w:t>
            </w:r>
          </w:p>
        </w:tc>
        <w:tc>
          <w:tcPr>
            <w:tcW w:w="7149" w:type="dxa"/>
          </w:tcPr>
          <w:p w14:paraId="56CFF150" w14:textId="77777777" w:rsidR="008F1B92" w:rsidRDefault="008F1B92" w:rsidP="00F65828">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Structural Engineer to inspect former staircase masonry overhang to internal north west-east corner of Betsy Grimbal tower.</w:t>
            </w:r>
          </w:p>
          <w:p w14:paraId="7D1F000B" w14:textId="6DEDCC9F" w:rsidR="008F1B92" w:rsidRDefault="008F1B92" w:rsidP="00F6582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29519604" w14:textId="6F4DC3DD" w:rsidR="008F1B92" w:rsidRDefault="008F1B92" w:rsidP="00F65828">
            <w:pPr>
              <w:rPr>
                <w:rFonts w:ascii="Helvetica" w:hAnsi="Helvetica"/>
                <w:b/>
                <w:sz w:val="18"/>
                <w:szCs w:val="18"/>
              </w:rPr>
            </w:pPr>
            <w:r>
              <w:rPr>
                <w:rFonts w:ascii="Helvetica" w:hAnsi="Helvetica"/>
                <w:b/>
                <w:sz w:val="18"/>
                <w:szCs w:val="18"/>
              </w:rPr>
              <w:t>£</w:t>
            </w:r>
          </w:p>
        </w:tc>
      </w:tr>
      <w:tr w:rsidR="008F1B92" w:rsidRPr="00DB0E2E" w14:paraId="545A818E" w14:textId="77777777" w:rsidTr="00844FB9">
        <w:tc>
          <w:tcPr>
            <w:tcW w:w="495" w:type="dxa"/>
          </w:tcPr>
          <w:p w14:paraId="39C92419" w14:textId="77777777" w:rsidR="008F1B92" w:rsidRPr="00DB0E2E" w:rsidRDefault="008F1B92" w:rsidP="00F65828">
            <w:pPr>
              <w:rPr>
                <w:rFonts w:ascii="Helvetica" w:hAnsi="Helvetica" w:cs="Helvetica"/>
                <w:b/>
                <w:sz w:val="18"/>
                <w:szCs w:val="18"/>
              </w:rPr>
            </w:pPr>
          </w:p>
        </w:tc>
        <w:tc>
          <w:tcPr>
            <w:tcW w:w="439" w:type="dxa"/>
          </w:tcPr>
          <w:p w14:paraId="747A9757" w14:textId="51E67695" w:rsidR="008F1B92" w:rsidRDefault="008F1B92" w:rsidP="00F65828">
            <w:pPr>
              <w:rPr>
                <w:rFonts w:ascii="Helvetica" w:hAnsi="Helvetica"/>
                <w:sz w:val="18"/>
                <w:szCs w:val="18"/>
              </w:rPr>
            </w:pPr>
            <w:r>
              <w:rPr>
                <w:rFonts w:ascii="Helvetica" w:hAnsi="Helvetica"/>
                <w:sz w:val="18"/>
                <w:szCs w:val="18"/>
              </w:rPr>
              <w:t>s.</w:t>
            </w:r>
          </w:p>
        </w:tc>
        <w:tc>
          <w:tcPr>
            <w:tcW w:w="7149" w:type="dxa"/>
          </w:tcPr>
          <w:p w14:paraId="02697D15" w14:textId="6F118473" w:rsidR="008F1B92" w:rsidRDefault="008F1B92" w:rsidP="008F1B92">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provisional sum of £2,000 to repair/support former staircase masonry overhang to internal north west-east corner of Betsy Grimbal tower.</w:t>
            </w:r>
          </w:p>
          <w:p w14:paraId="1E0CD0A8" w14:textId="77777777" w:rsidR="008F1B92" w:rsidRDefault="008F1B92" w:rsidP="00F65828">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6CAD6DCF" w14:textId="7ADFAAD9" w:rsidR="008F1B92" w:rsidRDefault="008F1B92" w:rsidP="00F65828">
            <w:pPr>
              <w:rPr>
                <w:rFonts w:ascii="Helvetica" w:hAnsi="Helvetica"/>
                <w:b/>
                <w:sz w:val="18"/>
                <w:szCs w:val="18"/>
              </w:rPr>
            </w:pPr>
            <w:r>
              <w:rPr>
                <w:rFonts w:ascii="Helvetica" w:hAnsi="Helvetica"/>
                <w:b/>
                <w:sz w:val="18"/>
                <w:szCs w:val="18"/>
              </w:rPr>
              <w:t>£ 2,000</w:t>
            </w:r>
          </w:p>
        </w:tc>
      </w:tr>
    </w:tbl>
    <w:p w14:paraId="3D1D3429" w14:textId="77777777" w:rsidR="00E406CB" w:rsidRPr="00DB0E2E" w:rsidRDefault="00E406CB">
      <w:pPr>
        <w:rPr>
          <w:rFonts w:ascii="Helvetica" w:hAnsi="Helvetica"/>
          <w:sz w:val="18"/>
          <w:szCs w:val="18"/>
        </w:rPr>
      </w:pPr>
    </w:p>
    <w:p w14:paraId="2466D04E" w14:textId="77777777" w:rsidR="00E406CB" w:rsidRPr="00DB0E2E" w:rsidRDefault="00E406CB">
      <w:pPr>
        <w:rPr>
          <w:rFonts w:ascii="Helvetica" w:hAnsi="Helvetica"/>
          <w:sz w:val="18"/>
          <w:szCs w:val="18"/>
        </w:rPr>
      </w:pPr>
    </w:p>
    <w:p w14:paraId="7BDC051C" w14:textId="77777777" w:rsidR="00E406CB" w:rsidRPr="00DB0E2E" w:rsidRDefault="00E406CB">
      <w:pPr>
        <w:rPr>
          <w:rFonts w:ascii="Helvetica" w:hAnsi="Helvetica"/>
          <w:sz w:val="18"/>
          <w:szCs w:val="18"/>
        </w:rPr>
      </w:pPr>
    </w:p>
    <w:p w14:paraId="27F59419" w14:textId="0E20DBF2" w:rsidR="00050499" w:rsidRPr="00DB0E2E" w:rsidRDefault="00050499"/>
    <w:p w14:paraId="49EE508C" w14:textId="77777777" w:rsidR="00B63139" w:rsidRPr="00DB0E2E" w:rsidRDefault="00B63139">
      <w:r w:rsidRPr="00DB0E2E">
        <w:br w:type="page"/>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9"/>
        <w:gridCol w:w="7149"/>
        <w:gridCol w:w="989"/>
      </w:tblGrid>
      <w:tr w:rsidR="00E406CB" w:rsidRPr="00DB0E2E" w14:paraId="6247B471" w14:textId="77777777" w:rsidTr="000E7B72">
        <w:tc>
          <w:tcPr>
            <w:tcW w:w="495" w:type="dxa"/>
          </w:tcPr>
          <w:p w14:paraId="03B094DC" w14:textId="2DD4708B" w:rsidR="00E406CB" w:rsidRPr="00DB0E2E" w:rsidRDefault="00E406CB" w:rsidP="0009594D">
            <w:pPr>
              <w:rPr>
                <w:rFonts w:ascii="Helvetica" w:hAnsi="Helvetica" w:cs="Helvetica"/>
                <w:b/>
                <w:sz w:val="18"/>
                <w:szCs w:val="18"/>
                <w:lang w:val="en-GB"/>
              </w:rPr>
            </w:pPr>
            <w:r w:rsidRPr="00DB0E2E">
              <w:rPr>
                <w:rFonts w:ascii="Helvetica" w:hAnsi="Helvetica" w:cs="Helvetica"/>
                <w:b/>
                <w:sz w:val="18"/>
                <w:szCs w:val="18"/>
                <w:lang w:val="en-GB"/>
              </w:rPr>
              <w:lastRenderedPageBreak/>
              <w:t>5.</w:t>
            </w:r>
          </w:p>
        </w:tc>
        <w:tc>
          <w:tcPr>
            <w:tcW w:w="439" w:type="dxa"/>
          </w:tcPr>
          <w:p w14:paraId="284B64C2" w14:textId="77777777" w:rsidR="00E406CB" w:rsidRPr="00DB0E2E" w:rsidRDefault="00E406CB" w:rsidP="0009594D">
            <w:pPr>
              <w:rPr>
                <w:rFonts w:ascii="Helvetica" w:hAnsi="Helvetica"/>
                <w:sz w:val="18"/>
                <w:szCs w:val="18"/>
                <w:lang w:val="en-GB"/>
              </w:rPr>
            </w:pPr>
          </w:p>
        </w:tc>
        <w:tc>
          <w:tcPr>
            <w:tcW w:w="7149" w:type="dxa"/>
          </w:tcPr>
          <w:p w14:paraId="6F654017" w14:textId="29367AB1" w:rsidR="00E406CB" w:rsidRPr="00DB0E2E" w:rsidRDefault="0018585A" w:rsidP="0009594D">
            <w:pPr>
              <w:rPr>
                <w:rFonts w:ascii="Helvetica" w:hAnsi="Helvetica"/>
                <w:b/>
                <w:sz w:val="18"/>
                <w:szCs w:val="18"/>
                <w:lang w:val="en-GB"/>
              </w:rPr>
            </w:pPr>
            <w:r w:rsidRPr="00DB0E2E">
              <w:rPr>
                <w:rFonts w:ascii="Helvetica" w:hAnsi="Helvetica"/>
                <w:b/>
                <w:sz w:val="18"/>
                <w:szCs w:val="18"/>
                <w:lang w:val="en-GB"/>
              </w:rPr>
              <w:t>Timber Repairs</w:t>
            </w:r>
          </w:p>
          <w:p w14:paraId="1A58957D" w14:textId="77777777" w:rsidR="00E406CB" w:rsidRPr="00DB0E2E" w:rsidRDefault="00E406CB" w:rsidP="0009594D">
            <w:pPr>
              <w:rPr>
                <w:rFonts w:ascii="Helvetica" w:hAnsi="Helvetica"/>
                <w:b/>
                <w:sz w:val="18"/>
                <w:szCs w:val="18"/>
                <w:lang w:val="en-GB"/>
              </w:rPr>
            </w:pPr>
          </w:p>
        </w:tc>
        <w:tc>
          <w:tcPr>
            <w:tcW w:w="989" w:type="dxa"/>
          </w:tcPr>
          <w:p w14:paraId="536B9BE0" w14:textId="77777777" w:rsidR="00E406CB" w:rsidRPr="00DB0E2E" w:rsidRDefault="00E406CB" w:rsidP="0009594D">
            <w:pPr>
              <w:rPr>
                <w:rFonts w:ascii="Helvetica" w:hAnsi="Helvetica"/>
                <w:b/>
                <w:sz w:val="18"/>
                <w:szCs w:val="18"/>
                <w:highlight w:val="yellow"/>
                <w:lang w:val="en-GB"/>
              </w:rPr>
            </w:pPr>
          </w:p>
        </w:tc>
      </w:tr>
      <w:tr w:rsidR="0018585A" w:rsidRPr="00DB0E2E" w14:paraId="55542195" w14:textId="77777777" w:rsidTr="000E7B72">
        <w:tc>
          <w:tcPr>
            <w:tcW w:w="495" w:type="dxa"/>
          </w:tcPr>
          <w:p w14:paraId="27165233" w14:textId="77777777" w:rsidR="0018585A" w:rsidRPr="00DB0E2E" w:rsidRDefault="0018585A" w:rsidP="0009594D">
            <w:pPr>
              <w:rPr>
                <w:rFonts w:ascii="Helvetica" w:hAnsi="Helvetica" w:cs="Helvetica"/>
                <w:b/>
                <w:sz w:val="18"/>
                <w:szCs w:val="18"/>
                <w:lang w:val="en-GB"/>
              </w:rPr>
            </w:pPr>
          </w:p>
        </w:tc>
        <w:tc>
          <w:tcPr>
            <w:tcW w:w="439" w:type="dxa"/>
          </w:tcPr>
          <w:p w14:paraId="1E5C46F2" w14:textId="17993982" w:rsidR="0018585A" w:rsidRPr="00DB0E2E" w:rsidRDefault="0018585A" w:rsidP="0009594D">
            <w:pPr>
              <w:rPr>
                <w:rFonts w:ascii="Helvetica" w:hAnsi="Helvetica"/>
                <w:sz w:val="18"/>
                <w:szCs w:val="18"/>
                <w:lang w:val="en-GB"/>
              </w:rPr>
            </w:pPr>
            <w:r w:rsidRPr="00DB0E2E">
              <w:rPr>
                <w:rFonts w:ascii="Helvetica" w:hAnsi="Helvetica"/>
                <w:sz w:val="18"/>
                <w:szCs w:val="18"/>
                <w:lang w:val="en-GB"/>
              </w:rPr>
              <w:t>a</w:t>
            </w:r>
          </w:p>
        </w:tc>
        <w:tc>
          <w:tcPr>
            <w:tcW w:w="7149" w:type="dxa"/>
          </w:tcPr>
          <w:p w14:paraId="3A11DC16" w14:textId="77777777" w:rsidR="0018585A" w:rsidRPr="00DB0E2E" w:rsidRDefault="0018585A" w:rsidP="0009594D">
            <w:pPr>
              <w:rPr>
                <w:rFonts w:ascii="Helvetica" w:hAnsi="Helvetica"/>
                <w:bCs/>
                <w:sz w:val="18"/>
                <w:szCs w:val="18"/>
                <w:lang w:val="en-GB"/>
              </w:rPr>
            </w:pPr>
            <w:r w:rsidRPr="00DB0E2E">
              <w:rPr>
                <w:rFonts w:ascii="Helvetica" w:hAnsi="Helvetica"/>
                <w:bCs/>
                <w:sz w:val="18"/>
                <w:szCs w:val="18"/>
                <w:lang w:val="en-GB"/>
              </w:rPr>
              <w:t>Betsy Grimbal:</w:t>
            </w:r>
          </w:p>
          <w:p w14:paraId="3FF735B1" w14:textId="5D9E371B" w:rsidR="0018585A" w:rsidRPr="00DB0E2E" w:rsidRDefault="0018585A" w:rsidP="0009594D">
            <w:pPr>
              <w:rPr>
                <w:rFonts w:ascii="Helvetica" w:hAnsi="Helvetica"/>
                <w:bCs/>
                <w:sz w:val="18"/>
                <w:szCs w:val="18"/>
                <w:lang w:val="en-GB"/>
              </w:rPr>
            </w:pPr>
            <w:r w:rsidRPr="00DB0E2E">
              <w:rPr>
                <w:rFonts w:ascii="Helvetica" w:hAnsi="Helvetica"/>
                <w:bCs/>
                <w:sz w:val="18"/>
                <w:szCs w:val="18"/>
                <w:lang w:val="en-GB"/>
              </w:rPr>
              <w:t>Door to stairway</w:t>
            </w:r>
          </w:p>
          <w:p w14:paraId="49B3ACD5" w14:textId="2D580BC0" w:rsidR="0087526F" w:rsidRDefault="0018585A" w:rsidP="0009594D">
            <w:pPr>
              <w:rPr>
                <w:rFonts w:ascii="Helvetica" w:hAnsi="Helvetica"/>
                <w:bCs/>
                <w:sz w:val="18"/>
                <w:szCs w:val="18"/>
                <w:lang w:val="en-GB"/>
              </w:rPr>
            </w:pPr>
            <w:r w:rsidRPr="00DB0E2E">
              <w:rPr>
                <w:rFonts w:ascii="Helvetica" w:hAnsi="Helvetica"/>
                <w:bCs/>
                <w:sz w:val="18"/>
                <w:szCs w:val="18"/>
                <w:lang w:val="en-GB"/>
              </w:rPr>
              <w:t>Remove door</w:t>
            </w:r>
            <w:r w:rsidR="0087526F" w:rsidRPr="00DB0E2E">
              <w:rPr>
                <w:rFonts w:ascii="Helvetica" w:hAnsi="Helvetica"/>
                <w:bCs/>
                <w:sz w:val="18"/>
                <w:szCs w:val="18"/>
                <w:lang w:val="en-GB"/>
              </w:rPr>
              <w:t xml:space="preserve"> and remove all ironmongery from door</w:t>
            </w:r>
            <w:r w:rsidR="007F5C7E">
              <w:rPr>
                <w:rFonts w:ascii="Helvetica" w:hAnsi="Helvetica"/>
                <w:bCs/>
                <w:sz w:val="18"/>
                <w:szCs w:val="18"/>
                <w:lang w:val="en-GB"/>
              </w:rPr>
              <w:t xml:space="preserve"> and set aside</w:t>
            </w:r>
            <w:r w:rsidR="0087526F" w:rsidRPr="00DB0E2E">
              <w:rPr>
                <w:rFonts w:ascii="Helvetica" w:hAnsi="Helvetica"/>
                <w:bCs/>
                <w:sz w:val="18"/>
                <w:szCs w:val="18"/>
                <w:lang w:val="en-GB"/>
              </w:rPr>
              <w:t>. C</w:t>
            </w:r>
            <w:r w:rsidRPr="00DB0E2E">
              <w:rPr>
                <w:rFonts w:ascii="Helvetica" w:hAnsi="Helvetica"/>
                <w:bCs/>
                <w:sz w:val="18"/>
                <w:szCs w:val="18"/>
                <w:lang w:val="en-GB"/>
              </w:rPr>
              <w:t>lean door from all algae growth</w:t>
            </w:r>
            <w:r w:rsidR="0087526F" w:rsidRPr="00DB0E2E">
              <w:rPr>
                <w:rFonts w:ascii="Helvetica" w:hAnsi="Helvetica"/>
                <w:bCs/>
                <w:sz w:val="18"/>
                <w:szCs w:val="18"/>
                <w:lang w:val="en-GB"/>
              </w:rPr>
              <w:t xml:space="preserve"> / staining and</w:t>
            </w:r>
            <w:r w:rsidRPr="00DB0E2E">
              <w:rPr>
                <w:rFonts w:ascii="Helvetica" w:hAnsi="Helvetica"/>
                <w:bCs/>
                <w:sz w:val="18"/>
                <w:szCs w:val="18"/>
                <w:lang w:val="en-GB"/>
              </w:rPr>
              <w:t xml:space="preserve"> </w:t>
            </w:r>
            <w:r w:rsidR="0087526F" w:rsidRPr="00DB0E2E">
              <w:rPr>
                <w:rFonts w:ascii="Helvetica" w:hAnsi="Helvetica"/>
                <w:bCs/>
                <w:sz w:val="18"/>
                <w:szCs w:val="18"/>
                <w:lang w:val="en-GB"/>
              </w:rPr>
              <w:t>sand</w:t>
            </w:r>
            <w:r w:rsidRPr="00DB0E2E">
              <w:rPr>
                <w:rFonts w:ascii="Helvetica" w:hAnsi="Helvetica"/>
                <w:bCs/>
                <w:sz w:val="18"/>
                <w:szCs w:val="18"/>
                <w:lang w:val="en-GB"/>
              </w:rPr>
              <w:t xml:space="preserve"> surface as necessary. Re-seal surface with beeswax </w:t>
            </w:r>
            <w:r w:rsidR="0087526F" w:rsidRPr="00DB0E2E">
              <w:rPr>
                <w:rFonts w:ascii="Helvetica" w:hAnsi="Helvetica"/>
                <w:bCs/>
                <w:sz w:val="18"/>
                <w:szCs w:val="18"/>
                <w:lang w:val="en-GB"/>
              </w:rPr>
              <w:t>on all edges. Replace bottom strap hinge on like-for-like basis. To remaining ironmongery, including pintle hinges, clean with wire brush before treating with rust converter. Paint in black Hammerite paint (or similar approved by CA). Re-hang door and make adjustments necessary to ensure free action</w:t>
            </w:r>
            <w:r w:rsidR="00AA42E2" w:rsidRPr="00DB0E2E">
              <w:rPr>
                <w:rFonts w:ascii="Helvetica" w:hAnsi="Helvetica"/>
                <w:bCs/>
                <w:sz w:val="18"/>
                <w:szCs w:val="18"/>
                <w:lang w:val="en-GB"/>
              </w:rPr>
              <w:t>.</w:t>
            </w:r>
          </w:p>
          <w:p w14:paraId="25C78ABC" w14:textId="179C7593" w:rsidR="007F5C7E" w:rsidRPr="00DB0E2E" w:rsidRDefault="007F5C7E" w:rsidP="0009594D">
            <w:pPr>
              <w:rPr>
                <w:rFonts w:ascii="Helvetica" w:hAnsi="Helvetica"/>
                <w:bCs/>
                <w:sz w:val="18"/>
                <w:szCs w:val="18"/>
                <w:lang w:val="en-GB"/>
              </w:rPr>
            </w:pPr>
            <w:r>
              <w:rPr>
                <w:rFonts w:ascii="Helvetica" w:hAnsi="Helvetica"/>
                <w:bCs/>
                <w:sz w:val="18"/>
                <w:szCs w:val="18"/>
                <w:lang w:val="en-GB"/>
              </w:rPr>
              <w:t>Re-install all removed ironmongery</w:t>
            </w:r>
          </w:p>
          <w:p w14:paraId="551A7247" w14:textId="1CC3238C" w:rsidR="0018585A" w:rsidRPr="00DB0E2E" w:rsidRDefault="0018585A" w:rsidP="0009594D">
            <w:pPr>
              <w:rPr>
                <w:rFonts w:ascii="Helvetica" w:hAnsi="Helvetica"/>
                <w:bCs/>
                <w:sz w:val="18"/>
                <w:szCs w:val="18"/>
                <w:lang w:val="en-GB"/>
              </w:rPr>
            </w:pPr>
          </w:p>
        </w:tc>
        <w:tc>
          <w:tcPr>
            <w:tcW w:w="989" w:type="dxa"/>
          </w:tcPr>
          <w:p w14:paraId="729EE8C1" w14:textId="66CC74B0" w:rsidR="0018585A" w:rsidRPr="00DB0E2E" w:rsidRDefault="0087526F" w:rsidP="0009594D">
            <w:pPr>
              <w:rPr>
                <w:rFonts w:ascii="Helvetica" w:hAnsi="Helvetica"/>
                <w:b/>
                <w:sz w:val="18"/>
                <w:szCs w:val="18"/>
                <w:highlight w:val="yellow"/>
                <w:lang w:val="en-GB"/>
              </w:rPr>
            </w:pPr>
            <w:r w:rsidRPr="00DB0E2E">
              <w:rPr>
                <w:rFonts w:ascii="Helvetica" w:hAnsi="Helvetica"/>
                <w:b/>
                <w:sz w:val="18"/>
                <w:szCs w:val="18"/>
                <w:lang w:val="en-GB"/>
              </w:rPr>
              <w:t>£</w:t>
            </w:r>
          </w:p>
        </w:tc>
      </w:tr>
      <w:tr w:rsidR="00E406CB" w:rsidRPr="00DB0E2E" w14:paraId="19761BBA" w14:textId="77777777" w:rsidTr="000E7B72">
        <w:tc>
          <w:tcPr>
            <w:tcW w:w="495" w:type="dxa"/>
          </w:tcPr>
          <w:p w14:paraId="73E24B9C" w14:textId="77777777" w:rsidR="00E406CB" w:rsidRPr="00DB0E2E" w:rsidRDefault="00E406CB" w:rsidP="0009594D">
            <w:pPr>
              <w:rPr>
                <w:rFonts w:ascii="Helvetica" w:hAnsi="Helvetica" w:cs="Helvetica"/>
                <w:b/>
                <w:sz w:val="18"/>
                <w:szCs w:val="18"/>
                <w:lang w:val="en-GB"/>
              </w:rPr>
            </w:pPr>
          </w:p>
        </w:tc>
        <w:tc>
          <w:tcPr>
            <w:tcW w:w="439" w:type="dxa"/>
          </w:tcPr>
          <w:p w14:paraId="4B7B837A" w14:textId="6A34A061" w:rsidR="00E406CB" w:rsidRPr="00DB0E2E" w:rsidRDefault="0018585A" w:rsidP="0009594D">
            <w:pPr>
              <w:rPr>
                <w:rFonts w:ascii="Helvetica" w:hAnsi="Helvetica"/>
                <w:sz w:val="18"/>
                <w:szCs w:val="18"/>
                <w:lang w:val="en-GB"/>
              </w:rPr>
            </w:pPr>
            <w:r w:rsidRPr="00DB0E2E">
              <w:rPr>
                <w:rFonts w:ascii="Helvetica" w:hAnsi="Helvetica"/>
                <w:sz w:val="18"/>
                <w:szCs w:val="18"/>
                <w:lang w:val="en-GB"/>
              </w:rPr>
              <w:t>b</w:t>
            </w:r>
            <w:r w:rsidR="00E406CB" w:rsidRPr="00DB0E2E">
              <w:rPr>
                <w:rFonts w:ascii="Helvetica" w:hAnsi="Helvetica"/>
                <w:sz w:val="18"/>
                <w:szCs w:val="18"/>
                <w:lang w:val="en-GB"/>
              </w:rPr>
              <w:t>.</w:t>
            </w:r>
          </w:p>
        </w:tc>
        <w:tc>
          <w:tcPr>
            <w:tcW w:w="7149" w:type="dxa"/>
          </w:tcPr>
          <w:p w14:paraId="1CD0D440" w14:textId="77777777" w:rsidR="0018585A" w:rsidRPr="00DB0E2E" w:rsidRDefault="0018585A"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7B978F68" w14:textId="172AE814" w:rsidR="00E406CB" w:rsidRPr="00DB0E2E" w:rsidRDefault="003F00CD" w:rsidP="00AD73A7">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Gate to Riverside Walk</w:t>
            </w:r>
          </w:p>
          <w:p w14:paraId="3B2FB1F6" w14:textId="1EEA1116" w:rsidR="003F00CD" w:rsidRPr="00DB0E2E" w:rsidRDefault="003F00CD" w:rsidP="00AD73A7">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Construct new gate from 8no. 5” x 1.5” </w:t>
            </w:r>
            <w:r w:rsidR="00AA42E2" w:rsidRPr="00DB0E2E">
              <w:rPr>
                <w:rFonts w:ascii="Helvetica" w:hAnsi="Helvetica"/>
                <w:sz w:val="18"/>
                <w:szCs w:val="18"/>
                <w:lang w:val="en-GB"/>
              </w:rPr>
              <w:t xml:space="preserve">tongue and groove </w:t>
            </w:r>
            <w:r w:rsidRPr="00DB0E2E">
              <w:rPr>
                <w:rFonts w:ascii="Helvetica" w:hAnsi="Helvetica"/>
                <w:sz w:val="18"/>
                <w:szCs w:val="18"/>
                <w:lang w:val="en-GB"/>
              </w:rPr>
              <w:t xml:space="preserve">oak boards (127x38mm) with ledged-and-braced back. Treat all cut ends with timber preservative, </w:t>
            </w:r>
            <w:r w:rsidR="00A65785">
              <w:rPr>
                <w:rFonts w:ascii="Helvetica" w:hAnsi="Helvetica"/>
                <w:sz w:val="18"/>
                <w:szCs w:val="18"/>
                <w:lang w:val="en-GB"/>
              </w:rPr>
              <w:t>stain with suitable medium stain (do not paint)</w:t>
            </w:r>
            <w:r w:rsidRPr="00DB0E2E">
              <w:rPr>
                <w:rFonts w:ascii="Helvetica" w:hAnsi="Helvetica"/>
                <w:sz w:val="18"/>
                <w:szCs w:val="18"/>
                <w:lang w:val="en-GB"/>
              </w:rPr>
              <w:t xml:space="preserve">. Provide </w:t>
            </w:r>
            <w:r w:rsidR="00AA42E2" w:rsidRPr="00DB0E2E">
              <w:rPr>
                <w:rFonts w:ascii="Helvetica" w:hAnsi="Helvetica"/>
                <w:sz w:val="18"/>
                <w:szCs w:val="18"/>
                <w:lang w:val="en-GB"/>
              </w:rPr>
              <w:t xml:space="preserve">2no. heavy duty strap hinges (to suit existing pintle hinges within stone wall). Allow to wire brush clean and paint existing pintle hinges with black Hammerite paint (or similar approved by CA). </w:t>
            </w:r>
            <w:r w:rsidR="00AA42E2" w:rsidRPr="00DB0E2E">
              <w:rPr>
                <w:rFonts w:ascii="Helvetica" w:hAnsi="Helvetica"/>
                <w:bCs/>
                <w:sz w:val="18"/>
                <w:szCs w:val="18"/>
                <w:lang w:val="en-GB"/>
              </w:rPr>
              <w:t>Re-hang gate and make adjustments necessary to ensure free action.</w:t>
            </w:r>
          </w:p>
          <w:p w14:paraId="44CEAF30" w14:textId="77777777" w:rsidR="00AD73A7" w:rsidRPr="00DB0E2E" w:rsidRDefault="00AD73A7" w:rsidP="00AD73A7">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48239E20" w14:textId="10B3C995" w:rsidR="00E406CB" w:rsidRPr="00DB0E2E" w:rsidRDefault="00171BF8" w:rsidP="0009594D">
            <w:pPr>
              <w:rPr>
                <w:rFonts w:ascii="Helvetica" w:hAnsi="Helvetica"/>
                <w:b/>
                <w:sz w:val="18"/>
                <w:szCs w:val="18"/>
                <w:highlight w:val="yellow"/>
                <w:lang w:val="en-GB"/>
              </w:rPr>
            </w:pPr>
            <w:r w:rsidRPr="00DB0E2E">
              <w:rPr>
                <w:rFonts w:ascii="Helvetica" w:hAnsi="Helvetica"/>
                <w:b/>
                <w:sz w:val="18"/>
                <w:szCs w:val="18"/>
                <w:lang w:val="en-GB"/>
              </w:rPr>
              <w:t>£</w:t>
            </w:r>
          </w:p>
        </w:tc>
      </w:tr>
      <w:tr w:rsidR="00AD73A7" w:rsidRPr="00DB0E2E" w14:paraId="7943A6B8" w14:textId="77777777" w:rsidTr="000E7B72">
        <w:tc>
          <w:tcPr>
            <w:tcW w:w="495" w:type="dxa"/>
          </w:tcPr>
          <w:p w14:paraId="0EC90DE5" w14:textId="77777777" w:rsidR="00AD73A7" w:rsidRPr="00DB0E2E" w:rsidRDefault="00AD73A7" w:rsidP="0009594D">
            <w:pPr>
              <w:rPr>
                <w:rFonts w:ascii="Helvetica" w:hAnsi="Helvetica" w:cs="Helvetica"/>
                <w:b/>
                <w:sz w:val="18"/>
                <w:szCs w:val="18"/>
                <w:lang w:val="en-GB"/>
              </w:rPr>
            </w:pPr>
          </w:p>
        </w:tc>
        <w:tc>
          <w:tcPr>
            <w:tcW w:w="439" w:type="dxa"/>
          </w:tcPr>
          <w:p w14:paraId="5226BD37" w14:textId="5C4FF6C3"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c.</w:t>
            </w:r>
          </w:p>
        </w:tc>
        <w:tc>
          <w:tcPr>
            <w:tcW w:w="7149" w:type="dxa"/>
          </w:tcPr>
          <w:p w14:paraId="7BC4523A" w14:textId="77777777" w:rsidR="00AD73A7" w:rsidRPr="00DB0E2E"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40CF6799" w14:textId="25778B6F" w:rsidR="00AD73A7" w:rsidRPr="00DB0E2E" w:rsidRDefault="00AA42E2"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Gate between Rectory and Bedford Hotel Garden</w:t>
            </w:r>
          </w:p>
          <w:p w14:paraId="328A7B86" w14:textId="3B78F2AC" w:rsidR="00AA42E2" w:rsidRPr="00DB0E2E" w:rsidRDefault="00AA42E2"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Refurbish gate (allow to clean and re-treat with timber preservative). Paint with</w:t>
            </w:r>
            <w:r w:rsidR="00A65785">
              <w:rPr>
                <w:rFonts w:ascii="Helvetica" w:hAnsi="Helvetica"/>
                <w:sz w:val="18"/>
                <w:szCs w:val="18"/>
                <w:lang w:val="en-GB"/>
              </w:rPr>
              <w:t xml:space="preserve"> Dulux</w:t>
            </w:r>
            <w:r w:rsidR="007F5C7E">
              <w:rPr>
                <w:rFonts w:ascii="Helvetica" w:hAnsi="Helvetica"/>
                <w:sz w:val="18"/>
                <w:szCs w:val="18"/>
                <w:lang w:val="en-GB"/>
              </w:rPr>
              <w:t xml:space="preserve"> matt </w:t>
            </w:r>
            <w:r w:rsidR="007F5C7E" w:rsidRPr="00DB0E2E">
              <w:rPr>
                <w:rFonts w:ascii="Helvetica" w:hAnsi="Helvetica"/>
                <w:sz w:val="18"/>
                <w:szCs w:val="18"/>
                <w:lang w:val="en-GB"/>
              </w:rPr>
              <w:t>black</w:t>
            </w:r>
            <w:r w:rsidR="00A65785">
              <w:rPr>
                <w:rFonts w:ascii="Helvetica" w:hAnsi="Helvetica"/>
                <w:sz w:val="18"/>
                <w:szCs w:val="18"/>
                <w:lang w:val="en-GB"/>
              </w:rPr>
              <w:t xml:space="preserve"> external grade timber</w:t>
            </w:r>
            <w:r w:rsidRPr="00DB0E2E">
              <w:rPr>
                <w:rFonts w:ascii="Helvetica" w:hAnsi="Helvetica"/>
                <w:sz w:val="18"/>
                <w:szCs w:val="18"/>
                <w:lang w:val="en-GB"/>
              </w:rPr>
              <w:t xml:space="preserve"> external paint. Allow at time of tender to replace </w:t>
            </w:r>
            <w:r w:rsidR="007F5C7E">
              <w:rPr>
                <w:rFonts w:ascii="Helvetica" w:hAnsi="Helvetica"/>
                <w:sz w:val="18"/>
                <w:szCs w:val="18"/>
                <w:lang w:val="en-GB"/>
              </w:rPr>
              <w:t>50</w:t>
            </w:r>
            <w:r w:rsidRPr="00DB0E2E">
              <w:rPr>
                <w:rFonts w:ascii="Helvetica" w:hAnsi="Helvetica"/>
                <w:sz w:val="18"/>
                <w:szCs w:val="18"/>
                <w:lang w:val="en-GB"/>
              </w:rPr>
              <w:t xml:space="preserve">% timber. Remove horizontal bars fixing gate in place and re-fix with 2no. pairs of heavy-duty gate hinges (both sides). Fix top hinges up-side down to prevent gate being lifted off. </w:t>
            </w:r>
            <w:r w:rsidR="00DE248C">
              <w:rPr>
                <w:rFonts w:ascii="Helvetica" w:hAnsi="Helvetica"/>
                <w:sz w:val="18"/>
                <w:szCs w:val="18"/>
                <w:lang w:val="en-GB"/>
              </w:rPr>
              <w:t>Refer to drawing AB.12.</w:t>
            </w:r>
          </w:p>
          <w:p w14:paraId="3335DB92" w14:textId="7B1B23CC" w:rsidR="00AD73A7" w:rsidRPr="00DB0E2E"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34353BCB" w14:textId="4693A456" w:rsidR="00AD73A7" w:rsidRPr="00DB0E2E" w:rsidRDefault="004B083E" w:rsidP="0009594D">
            <w:pPr>
              <w:rPr>
                <w:rFonts w:ascii="Helvetica" w:hAnsi="Helvetica"/>
                <w:b/>
                <w:sz w:val="18"/>
                <w:szCs w:val="18"/>
                <w:lang w:val="en-GB"/>
              </w:rPr>
            </w:pPr>
            <w:r w:rsidRPr="00DB0E2E">
              <w:rPr>
                <w:rFonts w:ascii="Helvetica" w:hAnsi="Helvetica"/>
                <w:b/>
                <w:sz w:val="18"/>
                <w:szCs w:val="18"/>
                <w:lang w:val="en-GB"/>
              </w:rPr>
              <w:t>£</w:t>
            </w:r>
          </w:p>
        </w:tc>
      </w:tr>
      <w:tr w:rsidR="00AD73A7" w:rsidRPr="00DB0E2E" w14:paraId="315FFD9E" w14:textId="77777777" w:rsidTr="000E7B72">
        <w:tc>
          <w:tcPr>
            <w:tcW w:w="495" w:type="dxa"/>
          </w:tcPr>
          <w:p w14:paraId="22526F70" w14:textId="77777777" w:rsidR="00AD73A7" w:rsidRPr="00DB0E2E" w:rsidRDefault="00AD73A7" w:rsidP="0009594D">
            <w:pPr>
              <w:rPr>
                <w:rFonts w:ascii="Helvetica" w:hAnsi="Helvetica" w:cs="Helvetica"/>
                <w:b/>
                <w:sz w:val="18"/>
                <w:szCs w:val="18"/>
                <w:lang w:val="en-GB"/>
              </w:rPr>
            </w:pPr>
          </w:p>
        </w:tc>
        <w:tc>
          <w:tcPr>
            <w:tcW w:w="439" w:type="dxa"/>
          </w:tcPr>
          <w:p w14:paraId="4F89DD40" w14:textId="02BA82BE"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d.</w:t>
            </w:r>
          </w:p>
        </w:tc>
        <w:tc>
          <w:tcPr>
            <w:tcW w:w="7149" w:type="dxa"/>
          </w:tcPr>
          <w:p w14:paraId="4ABE3552" w14:textId="77777777" w:rsidR="00AD73A7" w:rsidRPr="00DB0E2E"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3944DB31" w14:textId="77777777" w:rsidR="00AA42E2" w:rsidRPr="00DB0E2E" w:rsidRDefault="000A66B9"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First floor door</w:t>
            </w:r>
          </w:p>
          <w:p w14:paraId="7E24135D" w14:textId="1086A111" w:rsidR="00AD73A7" w:rsidRPr="00DB0E2E" w:rsidRDefault="000A66B9"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Allow to remove door and redecorate with Dulux external paint </w:t>
            </w:r>
            <w:r w:rsidR="007F5C7E">
              <w:rPr>
                <w:rFonts w:ascii="Helvetica" w:hAnsi="Helvetica"/>
                <w:sz w:val="18"/>
                <w:szCs w:val="18"/>
                <w:lang w:val="en-GB"/>
              </w:rPr>
              <w:t xml:space="preserve">matt </w:t>
            </w:r>
            <w:r w:rsidRPr="00DB0E2E">
              <w:rPr>
                <w:rFonts w:ascii="Helvetica" w:hAnsi="Helvetica"/>
                <w:sz w:val="18"/>
                <w:szCs w:val="18"/>
                <w:lang w:val="en-GB"/>
              </w:rPr>
              <w:t>(black). Allow to plane / adjust door as necessary to ensure smooth action.</w:t>
            </w:r>
          </w:p>
          <w:p w14:paraId="4117DDDA" w14:textId="326306E7" w:rsidR="003F00CD" w:rsidRPr="00DB0E2E" w:rsidRDefault="003F00CD"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Allow to replace padlock with heavy duty external padlock and provide client with 3no. spare keys.</w:t>
            </w:r>
          </w:p>
          <w:p w14:paraId="76F9B79D" w14:textId="59C254B3" w:rsidR="00AD73A7" w:rsidRPr="00DB0E2E"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6505FA4B" w14:textId="291461B8" w:rsidR="00AD73A7" w:rsidRPr="00DB0E2E" w:rsidRDefault="004B083E" w:rsidP="0009594D">
            <w:pPr>
              <w:rPr>
                <w:rFonts w:ascii="Helvetica" w:hAnsi="Helvetica"/>
                <w:b/>
                <w:sz w:val="18"/>
                <w:szCs w:val="18"/>
                <w:lang w:val="en-GB"/>
              </w:rPr>
            </w:pPr>
            <w:r w:rsidRPr="00DB0E2E">
              <w:rPr>
                <w:rFonts w:ascii="Helvetica" w:hAnsi="Helvetica"/>
                <w:b/>
                <w:sz w:val="18"/>
                <w:szCs w:val="18"/>
                <w:lang w:val="en-GB"/>
              </w:rPr>
              <w:t>£</w:t>
            </w:r>
          </w:p>
        </w:tc>
      </w:tr>
      <w:tr w:rsidR="00AD73A7" w:rsidRPr="00DB0E2E" w14:paraId="46FE78FA" w14:textId="77777777" w:rsidTr="000E7B72">
        <w:tc>
          <w:tcPr>
            <w:tcW w:w="495" w:type="dxa"/>
          </w:tcPr>
          <w:p w14:paraId="0C963AFD" w14:textId="77777777" w:rsidR="00AD73A7" w:rsidRPr="00DB0E2E" w:rsidRDefault="00AD73A7" w:rsidP="0009594D">
            <w:pPr>
              <w:rPr>
                <w:rFonts w:ascii="Helvetica" w:hAnsi="Helvetica" w:cs="Helvetica"/>
                <w:b/>
                <w:sz w:val="18"/>
                <w:szCs w:val="18"/>
                <w:lang w:val="en-GB"/>
              </w:rPr>
            </w:pPr>
          </w:p>
        </w:tc>
        <w:tc>
          <w:tcPr>
            <w:tcW w:w="439" w:type="dxa"/>
          </w:tcPr>
          <w:p w14:paraId="7A61ACAF" w14:textId="182B521C" w:rsidR="00AD73A7" w:rsidRPr="00DB0E2E" w:rsidRDefault="00AD73A7" w:rsidP="0009594D">
            <w:pPr>
              <w:rPr>
                <w:rFonts w:ascii="Helvetica" w:hAnsi="Helvetica"/>
                <w:sz w:val="18"/>
                <w:szCs w:val="18"/>
                <w:lang w:val="en-GB"/>
              </w:rPr>
            </w:pPr>
            <w:r w:rsidRPr="00DB0E2E">
              <w:rPr>
                <w:rFonts w:ascii="Helvetica" w:hAnsi="Helvetica"/>
                <w:sz w:val="18"/>
                <w:szCs w:val="18"/>
                <w:lang w:val="en-GB"/>
              </w:rPr>
              <w:t>e.</w:t>
            </w:r>
          </w:p>
        </w:tc>
        <w:tc>
          <w:tcPr>
            <w:tcW w:w="7149" w:type="dxa"/>
          </w:tcPr>
          <w:p w14:paraId="48B06D4B" w14:textId="77777777" w:rsidR="00AD73A7" w:rsidRPr="00DB0E2E"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Still House:</w:t>
            </w:r>
          </w:p>
          <w:p w14:paraId="5F9FD53A" w14:textId="77777777" w:rsidR="00AA42E2" w:rsidRPr="00DB0E2E" w:rsidRDefault="00AA42E2"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Ground floor window shutter</w:t>
            </w:r>
          </w:p>
          <w:p w14:paraId="3F055A39" w14:textId="06C4C25B" w:rsidR="00AD73A7" w:rsidRDefault="00AD73A7"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 xml:space="preserve">Construct new </w:t>
            </w:r>
            <w:r w:rsidR="00AA42E2" w:rsidRPr="00DB0E2E">
              <w:rPr>
                <w:rFonts w:ascii="Helvetica" w:hAnsi="Helvetica"/>
                <w:sz w:val="18"/>
                <w:szCs w:val="18"/>
                <w:lang w:val="en-GB"/>
              </w:rPr>
              <w:t xml:space="preserve">oak shutters to ground floor window on North East elevation (to Bedford Hotel </w:t>
            </w:r>
            <w:r w:rsidR="00DE248C">
              <w:rPr>
                <w:rFonts w:ascii="Helvetica" w:hAnsi="Helvetica"/>
                <w:sz w:val="18"/>
                <w:szCs w:val="18"/>
                <w:lang w:val="en-GB"/>
              </w:rPr>
              <w:t>G</w:t>
            </w:r>
            <w:r w:rsidR="00AA42E2" w:rsidRPr="00DB0E2E">
              <w:rPr>
                <w:rFonts w:ascii="Helvetica" w:hAnsi="Helvetica"/>
                <w:sz w:val="18"/>
                <w:szCs w:val="18"/>
                <w:lang w:val="en-GB"/>
              </w:rPr>
              <w:t>arden). To be constructed from 25mm thick tongue and groove oak boards with ledged and braced back.</w:t>
            </w:r>
            <w:r w:rsidR="00D63371" w:rsidRPr="00DB0E2E">
              <w:rPr>
                <w:rFonts w:ascii="Helvetica" w:hAnsi="Helvetica"/>
                <w:sz w:val="18"/>
                <w:szCs w:val="18"/>
                <w:lang w:val="en-GB"/>
              </w:rPr>
              <w:t xml:space="preserve"> Provide lock / internal latch to prevent unauthorised access.</w:t>
            </w:r>
            <w:r w:rsidR="00DE248C">
              <w:rPr>
                <w:rFonts w:ascii="Helvetica" w:hAnsi="Helvetica"/>
                <w:sz w:val="18"/>
                <w:szCs w:val="18"/>
                <w:lang w:val="en-GB"/>
              </w:rPr>
              <w:t xml:space="preserve"> </w:t>
            </w:r>
          </w:p>
          <w:p w14:paraId="237119E2" w14:textId="70514599" w:rsidR="00DE248C" w:rsidRDefault="00DE248C" w:rsidP="0018585A">
            <w:pPr>
              <w:tabs>
                <w:tab w:val="left" w:pos="-1248"/>
                <w:tab w:val="left" w:pos="-720"/>
                <w:tab w:val="left" w:pos="0"/>
                <w:tab w:val="left" w:pos="360"/>
                <w:tab w:val="left" w:pos="709"/>
                <w:tab w:val="left" w:pos="2160"/>
              </w:tabs>
              <w:rPr>
                <w:rFonts w:ascii="Helvetica" w:hAnsi="Helvetica"/>
                <w:sz w:val="18"/>
                <w:szCs w:val="18"/>
                <w:lang w:val="en-GB"/>
              </w:rPr>
            </w:pPr>
            <w:r>
              <w:rPr>
                <w:rFonts w:ascii="Helvetica" w:hAnsi="Helvetica"/>
                <w:sz w:val="18"/>
                <w:szCs w:val="18"/>
                <w:lang w:val="en-GB"/>
              </w:rPr>
              <w:t>Include all ironmongery, lead cill detail and oak upstand as shown/described in drawing AB.12.</w:t>
            </w:r>
          </w:p>
          <w:p w14:paraId="78E7E681" w14:textId="77777777" w:rsidR="007F5C7E" w:rsidRDefault="007F5C7E" w:rsidP="0018585A">
            <w:pPr>
              <w:tabs>
                <w:tab w:val="left" w:pos="-1248"/>
                <w:tab w:val="left" w:pos="-720"/>
                <w:tab w:val="left" w:pos="0"/>
                <w:tab w:val="left" w:pos="360"/>
                <w:tab w:val="left" w:pos="709"/>
                <w:tab w:val="left" w:pos="2160"/>
              </w:tabs>
              <w:rPr>
                <w:rFonts w:ascii="Helvetica" w:hAnsi="Helvetica"/>
                <w:sz w:val="18"/>
                <w:szCs w:val="18"/>
                <w:lang w:val="en-GB"/>
              </w:rPr>
            </w:pPr>
          </w:p>
          <w:p w14:paraId="3E6A64DC" w14:textId="7E41DC32" w:rsidR="007F5C7E" w:rsidRPr="00DB0E2E" w:rsidRDefault="007F5C7E" w:rsidP="0018585A">
            <w:pPr>
              <w:tabs>
                <w:tab w:val="left" w:pos="-1248"/>
                <w:tab w:val="left" w:pos="-720"/>
                <w:tab w:val="left" w:pos="0"/>
                <w:tab w:val="left" w:pos="360"/>
                <w:tab w:val="left" w:pos="709"/>
                <w:tab w:val="left" w:pos="2160"/>
              </w:tabs>
              <w:rPr>
                <w:rFonts w:ascii="Helvetica" w:hAnsi="Helvetica"/>
                <w:sz w:val="18"/>
                <w:szCs w:val="18"/>
                <w:lang w:val="en-GB"/>
              </w:rPr>
            </w:pPr>
            <w:r w:rsidRPr="00DB0E2E">
              <w:rPr>
                <w:rFonts w:ascii="Helvetica" w:hAnsi="Helvetica"/>
                <w:sz w:val="18"/>
                <w:szCs w:val="18"/>
                <w:lang w:val="en-GB"/>
              </w:rPr>
              <w:t>Paint with</w:t>
            </w:r>
            <w:r>
              <w:rPr>
                <w:rFonts w:ascii="Helvetica" w:hAnsi="Helvetica"/>
                <w:sz w:val="18"/>
                <w:szCs w:val="18"/>
                <w:lang w:val="en-GB"/>
              </w:rPr>
              <w:t xml:space="preserve"> Dulux matt </w:t>
            </w:r>
            <w:r w:rsidRPr="00DB0E2E">
              <w:rPr>
                <w:rFonts w:ascii="Helvetica" w:hAnsi="Helvetica"/>
                <w:sz w:val="18"/>
                <w:szCs w:val="18"/>
                <w:lang w:val="en-GB"/>
              </w:rPr>
              <w:t>black</w:t>
            </w:r>
            <w:r>
              <w:rPr>
                <w:rFonts w:ascii="Helvetica" w:hAnsi="Helvetica"/>
                <w:sz w:val="18"/>
                <w:szCs w:val="18"/>
                <w:lang w:val="en-GB"/>
              </w:rPr>
              <w:t xml:space="preserve"> external grade timber</w:t>
            </w:r>
            <w:r w:rsidRPr="00DB0E2E">
              <w:rPr>
                <w:rFonts w:ascii="Helvetica" w:hAnsi="Helvetica"/>
                <w:sz w:val="18"/>
                <w:szCs w:val="18"/>
                <w:lang w:val="en-GB"/>
              </w:rPr>
              <w:t xml:space="preserve"> external paint</w:t>
            </w:r>
          </w:p>
          <w:p w14:paraId="102ABF4C" w14:textId="5BE58702" w:rsidR="004B083E" w:rsidRPr="00DB0E2E" w:rsidRDefault="004B083E" w:rsidP="0018585A">
            <w:pPr>
              <w:tabs>
                <w:tab w:val="left" w:pos="-1248"/>
                <w:tab w:val="left" w:pos="-720"/>
                <w:tab w:val="left" w:pos="0"/>
                <w:tab w:val="left" w:pos="360"/>
                <w:tab w:val="left" w:pos="709"/>
                <w:tab w:val="left" w:pos="2160"/>
              </w:tabs>
              <w:rPr>
                <w:rFonts w:ascii="Helvetica" w:hAnsi="Helvetica"/>
                <w:sz w:val="18"/>
                <w:szCs w:val="18"/>
                <w:lang w:val="en-GB"/>
              </w:rPr>
            </w:pPr>
          </w:p>
        </w:tc>
        <w:tc>
          <w:tcPr>
            <w:tcW w:w="989" w:type="dxa"/>
          </w:tcPr>
          <w:p w14:paraId="52F974B0" w14:textId="0DF58798" w:rsidR="00AD73A7" w:rsidRPr="00DB0E2E" w:rsidRDefault="004B083E" w:rsidP="0009594D">
            <w:pPr>
              <w:rPr>
                <w:rFonts w:ascii="Helvetica" w:hAnsi="Helvetica"/>
                <w:b/>
                <w:sz w:val="18"/>
                <w:szCs w:val="18"/>
                <w:lang w:val="en-GB"/>
              </w:rPr>
            </w:pPr>
            <w:r w:rsidRPr="00DB0E2E">
              <w:rPr>
                <w:rFonts w:ascii="Helvetica" w:hAnsi="Helvetica"/>
                <w:b/>
                <w:sz w:val="18"/>
                <w:szCs w:val="18"/>
                <w:lang w:val="en-GB"/>
              </w:rPr>
              <w:t>£</w:t>
            </w:r>
          </w:p>
        </w:tc>
      </w:tr>
      <w:tr w:rsidR="00A65785" w:rsidRPr="00DB0E2E" w14:paraId="0CE2ACEA" w14:textId="77777777" w:rsidTr="000E7B72">
        <w:tc>
          <w:tcPr>
            <w:tcW w:w="495" w:type="dxa"/>
          </w:tcPr>
          <w:p w14:paraId="3F798B83" w14:textId="77777777" w:rsidR="00A65785" w:rsidRPr="00DB0E2E" w:rsidRDefault="00A65785" w:rsidP="0009594D">
            <w:pPr>
              <w:rPr>
                <w:rFonts w:ascii="Helvetica" w:hAnsi="Helvetica" w:cs="Helvetica"/>
                <w:b/>
                <w:sz w:val="18"/>
                <w:szCs w:val="18"/>
              </w:rPr>
            </w:pPr>
          </w:p>
        </w:tc>
        <w:tc>
          <w:tcPr>
            <w:tcW w:w="439" w:type="dxa"/>
          </w:tcPr>
          <w:p w14:paraId="34E9F962" w14:textId="5D0DEC26" w:rsidR="00A65785" w:rsidRPr="00DB0E2E" w:rsidRDefault="00A65785" w:rsidP="0009594D">
            <w:pPr>
              <w:rPr>
                <w:rFonts w:ascii="Helvetica" w:hAnsi="Helvetica"/>
                <w:sz w:val="18"/>
                <w:szCs w:val="18"/>
              </w:rPr>
            </w:pPr>
            <w:r>
              <w:rPr>
                <w:rFonts w:ascii="Helvetica" w:hAnsi="Helvetica"/>
                <w:sz w:val="18"/>
                <w:szCs w:val="18"/>
              </w:rPr>
              <w:t>f.</w:t>
            </w:r>
          </w:p>
        </w:tc>
        <w:tc>
          <w:tcPr>
            <w:tcW w:w="7149" w:type="dxa"/>
          </w:tcPr>
          <w:p w14:paraId="73AD7D7F" w14:textId="77777777" w:rsidR="00A65785" w:rsidRDefault="00A65785" w:rsidP="0018585A">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Still House:</w:t>
            </w:r>
          </w:p>
          <w:p w14:paraId="62250BA9" w14:textId="3FAC6112" w:rsidR="00A65785" w:rsidRDefault="00A65785" w:rsidP="0018585A">
            <w:pPr>
              <w:tabs>
                <w:tab w:val="left" w:pos="-1248"/>
                <w:tab w:val="left" w:pos="-720"/>
                <w:tab w:val="left" w:pos="0"/>
                <w:tab w:val="left" w:pos="360"/>
                <w:tab w:val="left" w:pos="709"/>
                <w:tab w:val="left" w:pos="2160"/>
              </w:tabs>
              <w:rPr>
                <w:rFonts w:ascii="Helvetica" w:hAnsi="Helvetica"/>
                <w:sz w:val="18"/>
                <w:szCs w:val="18"/>
              </w:rPr>
            </w:pPr>
            <w:r>
              <w:rPr>
                <w:rFonts w:ascii="Helvetica" w:hAnsi="Helvetica"/>
                <w:sz w:val="18"/>
                <w:szCs w:val="18"/>
              </w:rPr>
              <w:t>Allow provisional sum of £1,000 to repair / replace timber lintel above west niche (directly above fireplace surround (first floor) if required</w:t>
            </w:r>
            <w:r w:rsidR="007F5C7E">
              <w:rPr>
                <w:rFonts w:ascii="Helvetica" w:hAnsi="Helvetica"/>
                <w:sz w:val="18"/>
                <w:szCs w:val="18"/>
              </w:rPr>
              <w:t xml:space="preserve"> in European seasoned oak</w:t>
            </w:r>
            <w:r>
              <w:rPr>
                <w:rFonts w:ascii="Helvetica" w:hAnsi="Helvetica"/>
                <w:sz w:val="18"/>
                <w:szCs w:val="18"/>
              </w:rPr>
              <w:t>.</w:t>
            </w:r>
          </w:p>
          <w:p w14:paraId="0F10E172" w14:textId="4C2B11AA" w:rsidR="00A65785" w:rsidRPr="00DB0E2E" w:rsidRDefault="00A65785" w:rsidP="0018585A">
            <w:pPr>
              <w:tabs>
                <w:tab w:val="left" w:pos="-1248"/>
                <w:tab w:val="left" w:pos="-720"/>
                <w:tab w:val="left" w:pos="0"/>
                <w:tab w:val="left" w:pos="360"/>
                <w:tab w:val="left" w:pos="709"/>
                <w:tab w:val="left" w:pos="2160"/>
              </w:tabs>
              <w:rPr>
                <w:rFonts w:ascii="Helvetica" w:hAnsi="Helvetica"/>
                <w:sz w:val="18"/>
                <w:szCs w:val="18"/>
              </w:rPr>
            </w:pPr>
          </w:p>
        </w:tc>
        <w:tc>
          <w:tcPr>
            <w:tcW w:w="989" w:type="dxa"/>
          </w:tcPr>
          <w:p w14:paraId="15A598C6" w14:textId="53CE2D1C" w:rsidR="00A65785" w:rsidRPr="00DB0E2E" w:rsidRDefault="00A65785" w:rsidP="0009594D">
            <w:pPr>
              <w:rPr>
                <w:rFonts w:ascii="Helvetica" w:hAnsi="Helvetica"/>
                <w:b/>
                <w:sz w:val="18"/>
                <w:szCs w:val="18"/>
              </w:rPr>
            </w:pPr>
            <w:r>
              <w:rPr>
                <w:rFonts w:ascii="Helvetica" w:hAnsi="Helvetica"/>
                <w:b/>
                <w:sz w:val="18"/>
                <w:szCs w:val="18"/>
              </w:rPr>
              <w:t>£1,000</w:t>
            </w:r>
          </w:p>
        </w:tc>
      </w:tr>
    </w:tbl>
    <w:p w14:paraId="2094C8F1" w14:textId="26870E42" w:rsidR="004016DD" w:rsidRPr="00DB0E2E" w:rsidRDefault="004016DD" w:rsidP="00050499">
      <w:pPr>
        <w:rPr>
          <w:rFonts w:ascii="Helvetica" w:hAnsi="Helvetica"/>
          <w:sz w:val="18"/>
          <w:szCs w:val="18"/>
        </w:rPr>
      </w:pPr>
    </w:p>
    <w:p w14:paraId="263AB40C" w14:textId="5C8CB453" w:rsidR="004016DD" w:rsidRPr="00DB0E2E" w:rsidRDefault="004016DD">
      <w:pPr>
        <w:rPr>
          <w:rFonts w:ascii="Helvetica" w:hAnsi="Helvetica"/>
          <w:sz w:val="18"/>
          <w:szCs w:val="18"/>
        </w:rPr>
      </w:pPr>
    </w:p>
    <w:p w14:paraId="1010A759" w14:textId="77777777" w:rsidR="004016DD" w:rsidRPr="00DB0E2E" w:rsidRDefault="004016DD">
      <w:r w:rsidRPr="00DB0E2E">
        <w:br w:type="page"/>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9"/>
        <w:gridCol w:w="7149"/>
        <w:gridCol w:w="989"/>
      </w:tblGrid>
      <w:tr w:rsidR="004016DD" w:rsidRPr="00DB0E2E" w14:paraId="70E52609" w14:textId="77777777" w:rsidTr="00B04712">
        <w:tc>
          <w:tcPr>
            <w:tcW w:w="495" w:type="dxa"/>
          </w:tcPr>
          <w:p w14:paraId="351A016F" w14:textId="1CEECBE4" w:rsidR="004016DD" w:rsidRPr="00DB0E2E" w:rsidRDefault="004016DD" w:rsidP="00B04712">
            <w:pPr>
              <w:rPr>
                <w:rFonts w:ascii="Helvetica" w:hAnsi="Helvetica" w:cs="Helvetica"/>
                <w:b/>
                <w:sz w:val="18"/>
                <w:szCs w:val="18"/>
                <w:lang w:val="en-GB"/>
              </w:rPr>
            </w:pPr>
            <w:r w:rsidRPr="00DB0E2E">
              <w:rPr>
                <w:rFonts w:ascii="Helvetica" w:hAnsi="Helvetica" w:cs="Helvetica"/>
                <w:b/>
                <w:sz w:val="18"/>
                <w:szCs w:val="18"/>
                <w:lang w:val="en-GB"/>
              </w:rPr>
              <w:lastRenderedPageBreak/>
              <w:t>6.</w:t>
            </w:r>
          </w:p>
        </w:tc>
        <w:tc>
          <w:tcPr>
            <w:tcW w:w="439" w:type="dxa"/>
          </w:tcPr>
          <w:p w14:paraId="41B5C755" w14:textId="77777777" w:rsidR="004016DD" w:rsidRPr="00DB0E2E" w:rsidRDefault="004016DD" w:rsidP="00B04712">
            <w:pPr>
              <w:rPr>
                <w:rFonts w:ascii="Helvetica" w:hAnsi="Helvetica"/>
                <w:sz w:val="18"/>
                <w:szCs w:val="18"/>
                <w:lang w:val="en-GB"/>
              </w:rPr>
            </w:pPr>
          </w:p>
        </w:tc>
        <w:tc>
          <w:tcPr>
            <w:tcW w:w="7149" w:type="dxa"/>
          </w:tcPr>
          <w:p w14:paraId="75ACD0B5" w14:textId="60E45677" w:rsidR="004016DD" w:rsidRPr="00DB0E2E" w:rsidRDefault="0087526F" w:rsidP="00B04712">
            <w:pPr>
              <w:rPr>
                <w:rFonts w:ascii="Helvetica" w:hAnsi="Helvetica"/>
                <w:b/>
                <w:sz w:val="18"/>
                <w:szCs w:val="18"/>
                <w:lang w:val="en-GB"/>
              </w:rPr>
            </w:pPr>
            <w:r w:rsidRPr="00DB0E2E">
              <w:rPr>
                <w:rFonts w:ascii="Helvetica" w:hAnsi="Helvetica"/>
                <w:b/>
                <w:sz w:val="18"/>
                <w:szCs w:val="18"/>
                <w:lang w:val="en-GB"/>
              </w:rPr>
              <w:t>Steel Gates, Railings and Ironwork</w:t>
            </w:r>
          </w:p>
          <w:p w14:paraId="01CF9EE0" w14:textId="77777777" w:rsidR="004016DD" w:rsidRPr="00DB0E2E" w:rsidRDefault="004016DD" w:rsidP="00B04712">
            <w:pPr>
              <w:rPr>
                <w:rFonts w:ascii="Helvetica" w:hAnsi="Helvetica"/>
                <w:b/>
                <w:sz w:val="18"/>
                <w:szCs w:val="18"/>
                <w:lang w:val="en-GB"/>
              </w:rPr>
            </w:pPr>
          </w:p>
        </w:tc>
        <w:tc>
          <w:tcPr>
            <w:tcW w:w="989" w:type="dxa"/>
          </w:tcPr>
          <w:p w14:paraId="150EB93D" w14:textId="77777777" w:rsidR="004016DD" w:rsidRPr="00DB0E2E" w:rsidRDefault="004016DD" w:rsidP="00B04712">
            <w:pPr>
              <w:rPr>
                <w:rFonts w:ascii="Helvetica" w:hAnsi="Helvetica"/>
                <w:b/>
                <w:sz w:val="18"/>
                <w:szCs w:val="18"/>
                <w:highlight w:val="yellow"/>
                <w:lang w:val="en-GB"/>
              </w:rPr>
            </w:pPr>
          </w:p>
        </w:tc>
      </w:tr>
      <w:tr w:rsidR="00AB14B8" w:rsidRPr="00DB0E2E" w14:paraId="153F9B98" w14:textId="77777777" w:rsidTr="00B04712">
        <w:tc>
          <w:tcPr>
            <w:tcW w:w="495" w:type="dxa"/>
          </w:tcPr>
          <w:p w14:paraId="608186AF" w14:textId="77777777" w:rsidR="00AB14B8" w:rsidRPr="00DB0E2E" w:rsidRDefault="00AB14B8" w:rsidP="00B04712">
            <w:pPr>
              <w:rPr>
                <w:rFonts w:ascii="Helvetica" w:hAnsi="Helvetica" w:cs="Helvetica"/>
                <w:b/>
                <w:sz w:val="18"/>
                <w:szCs w:val="18"/>
                <w:lang w:val="en-GB"/>
              </w:rPr>
            </w:pPr>
          </w:p>
        </w:tc>
        <w:tc>
          <w:tcPr>
            <w:tcW w:w="439" w:type="dxa"/>
          </w:tcPr>
          <w:p w14:paraId="6418C4B5" w14:textId="71DE5DFA" w:rsidR="00AB14B8" w:rsidRPr="00DB0E2E" w:rsidRDefault="00AB14B8" w:rsidP="00B04712">
            <w:pPr>
              <w:rPr>
                <w:rFonts w:ascii="Helvetica" w:hAnsi="Helvetica"/>
                <w:sz w:val="18"/>
                <w:szCs w:val="18"/>
                <w:lang w:val="en-GB"/>
              </w:rPr>
            </w:pPr>
            <w:r w:rsidRPr="00DB0E2E">
              <w:rPr>
                <w:rFonts w:ascii="Helvetica" w:hAnsi="Helvetica"/>
                <w:sz w:val="18"/>
                <w:szCs w:val="18"/>
                <w:lang w:val="en-GB"/>
              </w:rPr>
              <w:t>a.</w:t>
            </w:r>
          </w:p>
        </w:tc>
        <w:tc>
          <w:tcPr>
            <w:tcW w:w="7149" w:type="dxa"/>
          </w:tcPr>
          <w:p w14:paraId="2BD95506" w14:textId="65707600" w:rsidR="00AB14B8" w:rsidRPr="00DB0E2E" w:rsidRDefault="00AB14B8" w:rsidP="00B04712">
            <w:pPr>
              <w:rPr>
                <w:rFonts w:ascii="Helvetica" w:hAnsi="Helvetica"/>
                <w:bCs/>
                <w:sz w:val="18"/>
                <w:szCs w:val="18"/>
                <w:lang w:val="en-GB"/>
              </w:rPr>
            </w:pPr>
            <w:r w:rsidRPr="00DB0E2E">
              <w:rPr>
                <w:rFonts w:ascii="Helvetica" w:hAnsi="Helvetica"/>
                <w:bCs/>
                <w:sz w:val="18"/>
                <w:szCs w:val="18"/>
                <w:lang w:val="en-GB"/>
              </w:rPr>
              <w:t>Betsy Grimbal:</w:t>
            </w:r>
            <w:r w:rsidR="00DB0E2E" w:rsidRPr="00DB0E2E">
              <w:rPr>
                <w:rFonts w:ascii="Helvetica" w:hAnsi="Helvetica"/>
                <w:bCs/>
                <w:sz w:val="18"/>
                <w:szCs w:val="18"/>
                <w:lang w:val="en-GB"/>
              </w:rPr>
              <w:t xml:space="preserve"> Handrails</w:t>
            </w:r>
          </w:p>
          <w:p w14:paraId="6EBF84BA" w14:textId="54E851C3" w:rsidR="00AB14B8" w:rsidRPr="00DB0E2E" w:rsidRDefault="00AB14B8" w:rsidP="00B04712">
            <w:pPr>
              <w:rPr>
                <w:rFonts w:ascii="Helvetica" w:hAnsi="Helvetica"/>
                <w:bCs/>
                <w:sz w:val="18"/>
                <w:szCs w:val="18"/>
                <w:lang w:val="en-GB"/>
              </w:rPr>
            </w:pPr>
            <w:r w:rsidRPr="00DB0E2E">
              <w:rPr>
                <w:rFonts w:ascii="Helvetica" w:hAnsi="Helvetica"/>
                <w:bCs/>
                <w:sz w:val="18"/>
                <w:szCs w:val="18"/>
                <w:lang w:val="en-GB"/>
              </w:rPr>
              <w:t xml:space="preserve">Supply and fit 2no. new </w:t>
            </w:r>
            <w:r w:rsidR="00433DA0">
              <w:rPr>
                <w:rFonts w:ascii="Helvetica" w:hAnsi="Helvetica"/>
                <w:bCs/>
                <w:sz w:val="18"/>
                <w:szCs w:val="18"/>
                <w:lang w:val="en-GB"/>
              </w:rPr>
              <w:t xml:space="preserve">316 grade </w:t>
            </w:r>
            <w:r w:rsidRPr="00DB0E2E">
              <w:rPr>
                <w:rFonts w:ascii="Helvetica" w:hAnsi="Helvetica"/>
                <w:bCs/>
                <w:sz w:val="18"/>
                <w:szCs w:val="18"/>
                <w:lang w:val="en-GB"/>
              </w:rPr>
              <w:t xml:space="preserve">stainless-steel </w:t>
            </w:r>
            <w:r w:rsidR="00433DA0">
              <w:rPr>
                <w:rFonts w:ascii="Helvetica" w:hAnsi="Helvetica"/>
                <w:bCs/>
                <w:sz w:val="18"/>
                <w:szCs w:val="18"/>
                <w:lang w:val="en-GB"/>
              </w:rPr>
              <w:t xml:space="preserve">support posts, </w:t>
            </w:r>
            <w:r w:rsidRPr="00DB0E2E">
              <w:rPr>
                <w:rFonts w:ascii="Helvetica" w:hAnsi="Helvetica"/>
                <w:bCs/>
                <w:sz w:val="18"/>
                <w:szCs w:val="18"/>
                <w:lang w:val="en-GB"/>
              </w:rPr>
              <w:t xml:space="preserve">handrails </w:t>
            </w:r>
            <w:r w:rsidR="00433DA0">
              <w:rPr>
                <w:rFonts w:ascii="Helvetica" w:hAnsi="Helvetica"/>
                <w:bCs/>
                <w:sz w:val="18"/>
                <w:szCs w:val="18"/>
                <w:lang w:val="en-GB"/>
              </w:rPr>
              <w:t xml:space="preserve">and balustrade mesh </w:t>
            </w:r>
            <w:r w:rsidRPr="00DB0E2E">
              <w:rPr>
                <w:rFonts w:ascii="Helvetica" w:hAnsi="Helvetica"/>
                <w:bCs/>
                <w:sz w:val="18"/>
                <w:szCs w:val="18"/>
                <w:lang w:val="en-GB"/>
              </w:rPr>
              <w:t>as shown in drawing AB.</w:t>
            </w:r>
            <w:r w:rsidR="00DB0E2E" w:rsidRPr="00DB0E2E">
              <w:rPr>
                <w:rFonts w:ascii="Helvetica" w:hAnsi="Helvetica"/>
                <w:bCs/>
                <w:sz w:val="18"/>
                <w:szCs w:val="18"/>
                <w:lang w:val="en-GB"/>
              </w:rPr>
              <w:t>03</w:t>
            </w:r>
          </w:p>
          <w:p w14:paraId="56D5F6D5" w14:textId="6F9599C0" w:rsidR="00AB14B8" w:rsidRDefault="00AB14B8" w:rsidP="00B04712">
            <w:pPr>
              <w:rPr>
                <w:rFonts w:ascii="Helvetica" w:hAnsi="Helvetica"/>
                <w:bCs/>
                <w:sz w:val="18"/>
                <w:szCs w:val="18"/>
                <w:lang w:val="en-GB"/>
              </w:rPr>
            </w:pPr>
            <w:r w:rsidRPr="00DB0E2E">
              <w:rPr>
                <w:rFonts w:ascii="Helvetica" w:hAnsi="Helvetica"/>
                <w:bCs/>
                <w:sz w:val="18"/>
                <w:szCs w:val="18"/>
                <w:lang w:val="en-GB"/>
              </w:rPr>
              <w:t>Incorporate all structural engineer’s details in full.</w:t>
            </w:r>
          </w:p>
          <w:p w14:paraId="59385AE0" w14:textId="62033497" w:rsidR="00433DA0" w:rsidRDefault="00433DA0" w:rsidP="00B04712">
            <w:pPr>
              <w:rPr>
                <w:rFonts w:ascii="Helvetica" w:hAnsi="Helvetica"/>
                <w:bCs/>
                <w:sz w:val="18"/>
                <w:szCs w:val="18"/>
                <w:lang w:val="en-GB"/>
              </w:rPr>
            </w:pPr>
          </w:p>
          <w:p w14:paraId="3005704E" w14:textId="7372DF82" w:rsidR="00433DA0" w:rsidRPr="00DB0E2E" w:rsidRDefault="00433DA0" w:rsidP="00B04712">
            <w:pPr>
              <w:rPr>
                <w:rFonts w:ascii="Helvetica" w:hAnsi="Helvetica"/>
                <w:bCs/>
                <w:sz w:val="18"/>
                <w:szCs w:val="18"/>
                <w:lang w:val="en-GB"/>
              </w:rPr>
            </w:pPr>
            <w:r>
              <w:rPr>
                <w:rFonts w:ascii="Helvetica" w:hAnsi="Helvetica"/>
                <w:bCs/>
                <w:sz w:val="18"/>
                <w:szCs w:val="18"/>
                <w:lang w:val="en-GB"/>
              </w:rPr>
              <w:t>Provide workshop drawings for final CA pre approval prior to manufacture.</w:t>
            </w:r>
          </w:p>
          <w:p w14:paraId="253F4B7E" w14:textId="312B8702" w:rsidR="00AB14B8" w:rsidRPr="00DB0E2E" w:rsidRDefault="00AB14B8" w:rsidP="00B04712">
            <w:pPr>
              <w:rPr>
                <w:rFonts w:ascii="Helvetica" w:hAnsi="Helvetica"/>
                <w:bCs/>
                <w:sz w:val="18"/>
                <w:szCs w:val="18"/>
                <w:lang w:val="en-GB"/>
              </w:rPr>
            </w:pPr>
          </w:p>
        </w:tc>
        <w:tc>
          <w:tcPr>
            <w:tcW w:w="989" w:type="dxa"/>
          </w:tcPr>
          <w:p w14:paraId="083FDE4B" w14:textId="18CB752F" w:rsidR="00AB14B8" w:rsidRPr="00DB0E2E" w:rsidRDefault="0026548D" w:rsidP="00B04712">
            <w:pPr>
              <w:rPr>
                <w:rFonts w:ascii="Helvetica" w:hAnsi="Helvetica"/>
                <w:b/>
                <w:sz w:val="18"/>
                <w:szCs w:val="18"/>
                <w:lang w:val="en-GB"/>
              </w:rPr>
            </w:pPr>
            <w:r w:rsidRPr="00DB0E2E">
              <w:rPr>
                <w:rFonts w:ascii="Helvetica" w:hAnsi="Helvetica"/>
                <w:b/>
                <w:sz w:val="18"/>
                <w:szCs w:val="18"/>
                <w:lang w:val="en-GB"/>
              </w:rPr>
              <w:t>£</w:t>
            </w:r>
          </w:p>
        </w:tc>
      </w:tr>
      <w:tr w:rsidR="00F70BDB" w:rsidRPr="00DB0E2E" w14:paraId="447E1650" w14:textId="77777777" w:rsidTr="00B04712">
        <w:tc>
          <w:tcPr>
            <w:tcW w:w="495" w:type="dxa"/>
          </w:tcPr>
          <w:p w14:paraId="775A3E0C" w14:textId="77777777" w:rsidR="00F70BDB" w:rsidRPr="00DB0E2E" w:rsidRDefault="00F70BDB" w:rsidP="00B04712">
            <w:pPr>
              <w:rPr>
                <w:rFonts w:ascii="Helvetica" w:hAnsi="Helvetica" w:cs="Helvetica"/>
                <w:b/>
                <w:sz w:val="18"/>
                <w:szCs w:val="18"/>
                <w:lang w:val="en-GB"/>
              </w:rPr>
            </w:pPr>
          </w:p>
        </w:tc>
        <w:tc>
          <w:tcPr>
            <w:tcW w:w="439" w:type="dxa"/>
          </w:tcPr>
          <w:p w14:paraId="5C0B5063" w14:textId="6C053EC4" w:rsidR="00F70BDB" w:rsidRPr="00DB0E2E" w:rsidRDefault="00F70BDB" w:rsidP="00B04712">
            <w:pPr>
              <w:rPr>
                <w:rFonts w:ascii="Helvetica" w:hAnsi="Helvetica"/>
                <w:sz w:val="18"/>
                <w:szCs w:val="18"/>
                <w:lang w:val="en-GB"/>
              </w:rPr>
            </w:pPr>
            <w:r w:rsidRPr="00DB0E2E">
              <w:rPr>
                <w:rFonts w:ascii="Helvetica" w:hAnsi="Helvetica"/>
                <w:sz w:val="18"/>
                <w:szCs w:val="18"/>
                <w:lang w:val="en-GB"/>
              </w:rPr>
              <w:t>b.</w:t>
            </w:r>
          </w:p>
        </w:tc>
        <w:tc>
          <w:tcPr>
            <w:tcW w:w="7149" w:type="dxa"/>
          </w:tcPr>
          <w:p w14:paraId="215DDEC9" w14:textId="780E6425" w:rsidR="00F70BDB" w:rsidRPr="00DB0E2E" w:rsidRDefault="00F70BDB" w:rsidP="00B04712">
            <w:pPr>
              <w:rPr>
                <w:rFonts w:ascii="Helvetica" w:hAnsi="Helvetica"/>
                <w:bCs/>
                <w:sz w:val="18"/>
                <w:szCs w:val="18"/>
                <w:lang w:val="en-GB"/>
              </w:rPr>
            </w:pPr>
            <w:r w:rsidRPr="00DB0E2E">
              <w:rPr>
                <w:rFonts w:ascii="Helvetica" w:hAnsi="Helvetica"/>
                <w:bCs/>
                <w:sz w:val="18"/>
                <w:szCs w:val="18"/>
                <w:lang w:val="en-GB"/>
              </w:rPr>
              <w:t>Betsy Grimbal:</w:t>
            </w:r>
            <w:r w:rsidR="00DB0E2E" w:rsidRPr="00DB0E2E">
              <w:rPr>
                <w:rFonts w:ascii="Helvetica" w:hAnsi="Helvetica"/>
                <w:bCs/>
                <w:sz w:val="18"/>
                <w:szCs w:val="18"/>
                <w:lang w:val="en-GB"/>
              </w:rPr>
              <w:t xml:space="preserve"> Main Gates</w:t>
            </w:r>
          </w:p>
          <w:p w14:paraId="7A1C87A5" w14:textId="69835D11" w:rsidR="00F70BDB" w:rsidRPr="00DB0E2E" w:rsidRDefault="00F70BDB" w:rsidP="00B04712">
            <w:pPr>
              <w:rPr>
                <w:rFonts w:ascii="Helvetica" w:hAnsi="Helvetica"/>
                <w:bCs/>
                <w:sz w:val="18"/>
                <w:szCs w:val="18"/>
                <w:lang w:val="en-GB"/>
              </w:rPr>
            </w:pPr>
            <w:r w:rsidRPr="00DB0E2E">
              <w:rPr>
                <w:rFonts w:ascii="Helvetica" w:hAnsi="Helvetica"/>
                <w:bCs/>
                <w:sz w:val="18"/>
                <w:szCs w:val="18"/>
                <w:lang w:val="en-GB"/>
              </w:rPr>
              <w:t>Remove main gates to vaulted area. Clean with wire brush and rust converter (if necessary). Re-decorate with black Hammerite paint. Re-hang gates and ensure smooth operation, including of central latch</w:t>
            </w:r>
            <w:r w:rsidR="004B083E" w:rsidRPr="00DB0E2E">
              <w:rPr>
                <w:rFonts w:ascii="Helvetica" w:hAnsi="Helvetica"/>
                <w:bCs/>
                <w:sz w:val="18"/>
                <w:szCs w:val="18"/>
                <w:lang w:val="en-GB"/>
              </w:rPr>
              <w:t xml:space="preserve"> (Allow to provide new lock to mechanism and provide 3no. spare keys).</w:t>
            </w:r>
          </w:p>
          <w:p w14:paraId="3917D3E3" w14:textId="1CBA733A" w:rsidR="00F70BDB" w:rsidRPr="00DB0E2E" w:rsidRDefault="00F70BDB" w:rsidP="00B04712">
            <w:pPr>
              <w:rPr>
                <w:rFonts w:ascii="Helvetica" w:hAnsi="Helvetica"/>
                <w:bCs/>
                <w:sz w:val="18"/>
                <w:szCs w:val="18"/>
                <w:lang w:val="en-GB"/>
              </w:rPr>
            </w:pPr>
          </w:p>
        </w:tc>
        <w:tc>
          <w:tcPr>
            <w:tcW w:w="989" w:type="dxa"/>
          </w:tcPr>
          <w:p w14:paraId="622870D9" w14:textId="7F9F2E98" w:rsidR="00F70BDB" w:rsidRPr="00DB0E2E" w:rsidRDefault="0026548D" w:rsidP="00B04712">
            <w:pPr>
              <w:rPr>
                <w:rFonts w:ascii="Helvetica" w:hAnsi="Helvetica"/>
                <w:b/>
                <w:sz w:val="18"/>
                <w:szCs w:val="18"/>
                <w:lang w:val="en-GB"/>
              </w:rPr>
            </w:pPr>
            <w:r w:rsidRPr="00DB0E2E">
              <w:rPr>
                <w:rFonts w:ascii="Helvetica" w:hAnsi="Helvetica"/>
                <w:b/>
                <w:sz w:val="18"/>
                <w:szCs w:val="18"/>
                <w:lang w:val="en-GB"/>
              </w:rPr>
              <w:t>£</w:t>
            </w:r>
          </w:p>
        </w:tc>
      </w:tr>
      <w:tr w:rsidR="00DB0E2E" w:rsidRPr="00DB0E2E" w14:paraId="0F650A61" w14:textId="77777777" w:rsidTr="00B04712">
        <w:tc>
          <w:tcPr>
            <w:tcW w:w="495" w:type="dxa"/>
          </w:tcPr>
          <w:p w14:paraId="28AA0048" w14:textId="77777777" w:rsidR="00DB0E2E" w:rsidRPr="00DB0E2E" w:rsidRDefault="00DB0E2E" w:rsidP="00B04712">
            <w:pPr>
              <w:rPr>
                <w:rFonts w:ascii="Helvetica" w:hAnsi="Helvetica" w:cs="Helvetica"/>
                <w:b/>
                <w:sz w:val="18"/>
                <w:szCs w:val="18"/>
                <w:lang w:val="en-GB"/>
              </w:rPr>
            </w:pPr>
          </w:p>
        </w:tc>
        <w:tc>
          <w:tcPr>
            <w:tcW w:w="439" w:type="dxa"/>
          </w:tcPr>
          <w:p w14:paraId="1CD983F2" w14:textId="23138B02" w:rsidR="00DB0E2E" w:rsidRPr="00DB0E2E" w:rsidRDefault="00DB0E2E" w:rsidP="00B04712">
            <w:pPr>
              <w:rPr>
                <w:rFonts w:ascii="Helvetica" w:hAnsi="Helvetica"/>
                <w:sz w:val="18"/>
                <w:szCs w:val="18"/>
                <w:lang w:val="en-GB"/>
              </w:rPr>
            </w:pPr>
            <w:r w:rsidRPr="00DB0E2E">
              <w:rPr>
                <w:rFonts w:ascii="Helvetica" w:hAnsi="Helvetica"/>
                <w:sz w:val="18"/>
                <w:szCs w:val="18"/>
                <w:lang w:val="en-GB"/>
              </w:rPr>
              <w:t>c.</w:t>
            </w:r>
          </w:p>
        </w:tc>
        <w:tc>
          <w:tcPr>
            <w:tcW w:w="7149" w:type="dxa"/>
          </w:tcPr>
          <w:p w14:paraId="6D9BDF7B" w14:textId="77777777" w:rsidR="00DB0E2E" w:rsidRPr="00DB0E2E" w:rsidRDefault="00DB0E2E" w:rsidP="00B04712">
            <w:pPr>
              <w:rPr>
                <w:rFonts w:ascii="Helvetica" w:hAnsi="Helvetica"/>
                <w:bCs/>
                <w:sz w:val="18"/>
                <w:szCs w:val="18"/>
                <w:lang w:val="en-GB"/>
              </w:rPr>
            </w:pPr>
            <w:r w:rsidRPr="00DB0E2E">
              <w:rPr>
                <w:rFonts w:ascii="Helvetica" w:hAnsi="Helvetica"/>
                <w:bCs/>
                <w:sz w:val="18"/>
                <w:szCs w:val="18"/>
                <w:lang w:val="en-GB"/>
              </w:rPr>
              <w:t>Betsy Grimbal: Stair Gate</w:t>
            </w:r>
          </w:p>
          <w:p w14:paraId="5291210E" w14:textId="4B4B898A" w:rsidR="00DB0E2E" w:rsidRDefault="00DB0E2E" w:rsidP="00B04712">
            <w:pPr>
              <w:rPr>
                <w:rFonts w:ascii="Helvetica" w:hAnsi="Helvetica"/>
                <w:bCs/>
                <w:sz w:val="18"/>
                <w:szCs w:val="18"/>
                <w:lang w:val="en-GB"/>
              </w:rPr>
            </w:pPr>
            <w:r w:rsidRPr="00DB0E2E">
              <w:rPr>
                <w:rFonts w:ascii="Helvetica" w:hAnsi="Helvetica"/>
                <w:bCs/>
                <w:sz w:val="18"/>
                <w:szCs w:val="18"/>
                <w:lang w:val="en-GB"/>
              </w:rPr>
              <w:t xml:space="preserve">Supply and fit new </w:t>
            </w:r>
            <w:r w:rsidR="00433DA0">
              <w:rPr>
                <w:rFonts w:ascii="Helvetica" w:hAnsi="Helvetica"/>
                <w:bCs/>
                <w:sz w:val="18"/>
                <w:szCs w:val="18"/>
                <w:lang w:val="en-GB"/>
              </w:rPr>
              <w:t xml:space="preserve">316 grade </w:t>
            </w:r>
            <w:r w:rsidRPr="00DB0E2E">
              <w:rPr>
                <w:rFonts w:ascii="Helvetica" w:hAnsi="Helvetica"/>
                <w:bCs/>
                <w:sz w:val="18"/>
                <w:szCs w:val="18"/>
                <w:lang w:val="en-GB"/>
              </w:rPr>
              <w:t>stainless-steel gate to prevent unauthori</w:t>
            </w:r>
            <w:r>
              <w:rPr>
                <w:rFonts w:ascii="Helvetica" w:hAnsi="Helvetica"/>
                <w:bCs/>
                <w:sz w:val="18"/>
                <w:szCs w:val="18"/>
                <w:lang w:val="en-GB"/>
              </w:rPr>
              <w:t>s</w:t>
            </w:r>
            <w:r w:rsidRPr="00DB0E2E">
              <w:rPr>
                <w:rFonts w:ascii="Helvetica" w:hAnsi="Helvetica"/>
                <w:bCs/>
                <w:sz w:val="18"/>
                <w:szCs w:val="18"/>
                <w:lang w:val="en-GB"/>
              </w:rPr>
              <w:t>ed access</w:t>
            </w:r>
            <w:r>
              <w:rPr>
                <w:rFonts w:ascii="Helvetica" w:hAnsi="Helvetica"/>
                <w:bCs/>
                <w:sz w:val="18"/>
                <w:szCs w:val="18"/>
                <w:lang w:val="en-GB"/>
              </w:rPr>
              <w:t xml:space="preserve"> beyond first floor of spiral staircase, including all ironmongery and fittings. As per drawing AB.04.</w:t>
            </w:r>
          </w:p>
          <w:p w14:paraId="2BE841E2" w14:textId="08345146" w:rsidR="00433DA0" w:rsidRPr="00DB0E2E" w:rsidRDefault="00433DA0" w:rsidP="00B04712">
            <w:pPr>
              <w:rPr>
                <w:rFonts w:ascii="Helvetica" w:hAnsi="Helvetica"/>
                <w:bCs/>
                <w:sz w:val="18"/>
                <w:szCs w:val="18"/>
                <w:lang w:val="en-GB"/>
              </w:rPr>
            </w:pPr>
            <w:r>
              <w:rPr>
                <w:rFonts w:ascii="Helvetica" w:hAnsi="Helvetica"/>
                <w:bCs/>
                <w:sz w:val="18"/>
                <w:szCs w:val="18"/>
                <w:lang w:val="en-GB"/>
              </w:rPr>
              <w:t>Provide workshop drawings for final CA pre approval prior to manufacture</w:t>
            </w:r>
          </w:p>
          <w:p w14:paraId="5FA7AE9B" w14:textId="26DFE6BA" w:rsidR="00DB0E2E" w:rsidRPr="00DB0E2E" w:rsidRDefault="00DB0E2E" w:rsidP="00B04712">
            <w:pPr>
              <w:rPr>
                <w:rFonts w:ascii="Helvetica" w:hAnsi="Helvetica"/>
                <w:bCs/>
                <w:sz w:val="18"/>
                <w:szCs w:val="18"/>
                <w:lang w:val="en-GB"/>
              </w:rPr>
            </w:pPr>
          </w:p>
        </w:tc>
        <w:tc>
          <w:tcPr>
            <w:tcW w:w="989" w:type="dxa"/>
          </w:tcPr>
          <w:p w14:paraId="3EE26C64" w14:textId="478DA370" w:rsidR="00DB0E2E" w:rsidRPr="00DB0E2E" w:rsidRDefault="00DB0E2E" w:rsidP="00B04712">
            <w:pPr>
              <w:rPr>
                <w:rFonts w:ascii="Helvetica" w:hAnsi="Helvetica"/>
                <w:b/>
                <w:sz w:val="18"/>
                <w:szCs w:val="18"/>
                <w:lang w:val="en-GB"/>
              </w:rPr>
            </w:pPr>
            <w:r>
              <w:rPr>
                <w:rFonts w:ascii="Helvetica" w:hAnsi="Helvetica"/>
                <w:b/>
                <w:sz w:val="18"/>
                <w:szCs w:val="18"/>
                <w:lang w:val="en-GB"/>
              </w:rPr>
              <w:t>£</w:t>
            </w:r>
          </w:p>
        </w:tc>
      </w:tr>
      <w:tr w:rsidR="004016DD" w:rsidRPr="00DB0E2E" w14:paraId="104164CE" w14:textId="77777777" w:rsidTr="00B04712">
        <w:tc>
          <w:tcPr>
            <w:tcW w:w="495" w:type="dxa"/>
          </w:tcPr>
          <w:p w14:paraId="21F1260D" w14:textId="77777777" w:rsidR="004016DD" w:rsidRPr="00DB0E2E" w:rsidRDefault="004016DD" w:rsidP="00B04712">
            <w:pPr>
              <w:rPr>
                <w:rFonts w:ascii="Helvetica" w:hAnsi="Helvetica" w:cs="Helvetica"/>
                <w:b/>
                <w:sz w:val="18"/>
                <w:szCs w:val="18"/>
                <w:lang w:val="en-GB"/>
              </w:rPr>
            </w:pPr>
          </w:p>
        </w:tc>
        <w:tc>
          <w:tcPr>
            <w:tcW w:w="439" w:type="dxa"/>
          </w:tcPr>
          <w:p w14:paraId="3B4D8116" w14:textId="397F6A91" w:rsidR="004016DD" w:rsidRPr="00DB0E2E" w:rsidRDefault="00DB0E2E" w:rsidP="00B04712">
            <w:pPr>
              <w:rPr>
                <w:rFonts w:ascii="Helvetica" w:hAnsi="Helvetica"/>
                <w:sz w:val="18"/>
                <w:szCs w:val="18"/>
                <w:lang w:val="en-GB"/>
              </w:rPr>
            </w:pPr>
            <w:r>
              <w:rPr>
                <w:rFonts w:ascii="Helvetica" w:hAnsi="Helvetica"/>
                <w:sz w:val="18"/>
                <w:szCs w:val="18"/>
                <w:lang w:val="en-GB"/>
              </w:rPr>
              <w:t>d</w:t>
            </w:r>
            <w:r w:rsidR="004016DD" w:rsidRPr="00DB0E2E">
              <w:rPr>
                <w:rFonts w:ascii="Helvetica" w:hAnsi="Helvetica"/>
                <w:sz w:val="18"/>
                <w:szCs w:val="18"/>
                <w:lang w:val="en-GB"/>
              </w:rPr>
              <w:t>.</w:t>
            </w:r>
          </w:p>
        </w:tc>
        <w:tc>
          <w:tcPr>
            <w:tcW w:w="7149" w:type="dxa"/>
          </w:tcPr>
          <w:p w14:paraId="1A8D458A" w14:textId="77777777" w:rsidR="00AB14B8" w:rsidRPr="00DB0E2E" w:rsidRDefault="00AB14B8" w:rsidP="00B04712">
            <w:pPr>
              <w:rPr>
                <w:rFonts w:ascii="Helvetica" w:hAnsi="Helvetica"/>
                <w:sz w:val="18"/>
                <w:szCs w:val="18"/>
                <w:lang w:val="en-GB"/>
              </w:rPr>
            </w:pPr>
            <w:r w:rsidRPr="00DB0E2E">
              <w:rPr>
                <w:rFonts w:ascii="Helvetica" w:hAnsi="Helvetica"/>
                <w:sz w:val="18"/>
                <w:szCs w:val="18"/>
                <w:lang w:val="en-GB"/>
              </w:rPr>
              <w:t>Betsy Grimbal – Public realm:</w:t>
            </w:r>
          </w:p>
          <w:p w14:paraId="275E03F5" w14:textId="012DAD6E" w:rsidR="004016DD" w:rsidRDefault="0087526F" w:rsidP="00B04712">
            <w:pPr>
              <w:rPr>
                <w:rFonts w:ascii="Helvetica" w:hAnsi="Helvetica"/>
                <w:sz w:val="18"/>
                <w:szCs w:val="18"/>
                <w:lang w:val="en-GB"/>
              </w:rPr>
            </w:pPr>
            <w:r w:rsidRPr="00DB0E2E">
              <w:rPr>
                <w:rFonts w:ascii="Helvetica" w:hAnsi="Helvetica"/>
                <w:sz w:val="18"/>
                <w:szCs w:val="18"/>
                <w:lang w:val="en-GB"/>
              </w:rPr>
              <w:t xml:space="preserve">Supply and fit 2no. new wrought iron handrails for external ramp connecting Betsy Grimbal to Plymouth Road. </w:t>
            </w:r>
            <w:r w:rsidR="00DB0E2E" w:rsidRPr="00DB0E2E">
              <w:rPr>
                <w:rFonts w:ascii="Helvetica" w:hAnsi="Helvetica"/>
                <w:sz w:val="18"/>
                <w:szCs w:val="18"/>
                <w:lang w:val="en-GB"/>
              </w:rPr>
              <w:t xml:space="preserve">To be hot-dip galvanised and over-painted with black external paint. </w:t>
            </w:r>
            <w:r w:rsidRPr="00DB0E2E">
              <w:rPr>
                <w:rFonts w:ascii="Helvetica" w:hAnsi="Helvetica"/>
                <w:sz w:val="18"/>
                <w:szCs w:val="18"/>
                <w:lang w:val="en-GB"/>
              </w:rPr>
              <w:t>See drawing AB.</w:t>
            </w:r>
            <w:r w:rsidR="00DB0E2E" w:rsidRPr="00DB0E2E">
              <w:rPr>
                <w:rFonts w:ascii="Helvetica" w:hAnsi="Helvetica"/>
                <w:sz w:val="18"/>
                <w:szCs w:val="18"/>
                <w:lang w:val="en-GB"/>
              </w:rPr>
              <w:t>05</w:t>
            </w:r>
            <w:r w:rsidRPr="00DB0E2E">
              <w:rPr>
                <w:rFonts w:ascii="Helvetica" w:hAnsi="Helvetica"/>
                <w:sz w:val="18"/>
                <w:szCs w:val="18"/>
                <w:lang w:val="en-GB"/>
              </w:rPr>
              <w:t>.</w:t>
            </w:r>
          </w:p>
          <w:p w14:paraId="50631327" w14:textId="77777777" w:rsidR="00433DA0" w:rsidRPr="00DB0E2E" w:rsidRDefault="00433DA0" w:rsidP="00B04712">
            <w:pPr>
              <w:rPr>
                <w:rFonts w:ascii="Helvetica" w:hAnsi="Helvetica"/>
                <w:sz w:val="18"/>
                <w:szCs w:val="18"/>
                <w:lang w:val="en-GB"/>
              </w:rPr>
            </w:pPr>
          </w:p>
          <w:p w14:paraId="67C1A5EF" w14:textId="4A3227CD" w:rsidR="00DB0E2E" w:rsidRPr="00DB0E2E" w:rsidRDefault="00DB0E2E" w:rsidP="00B04712">
            <w:pPr>
              <w:rPr>
                <w:rFonts w:ascii="Helvetica" w:hAnsi="Helvetica"/>
                <w:sz w:val="18"/>
                <w:szCs w:val="18"/>
                <w:lang w:val="en-GB"/>
              </w:rPr>
            </w:pPr>
            <w:r w:rsidRPr="00DB0E2E">
              <w:rPr>
                <w:rFonts w:ascii="Helvetica" w:hAnsi="Helvetica"/>
                <w:sz w:val="18"/>
                <w:szCs w:val="18"/>
                <w:lang w:val="en-GB"/>
              </w:rPr>
              <w:t>Manufacturer to comment on stability prior to order</w:t>
            </w:r>
            <w:r w:rsidR="00433DA0">
              <w:rPr>
                <w:rFonts w:ascii="Helvetica" w:hAnsi="Helvetica"/>
                <w:sz w:val="18"/>
                <w:szCs w:val="18"/>
                <w:lang w:val="en-GB"/>
              </w:rPr>
              <w:t xml:space="preserve"> of design for stability/pedestrian loading under use.</w:t>
            </w:r>
          </w:p>
          <w:p w14:paraId="5CCA951C" w14:textId="77777777" w:rsidR="004016DD" w:rsidRPr="00DB0E2E" w:rsidRDefault="004016DD" w:rsidP="00B04712">
            <w:pPr>
              <w:rPr>
                <w:rFonts w:ascii="Helvetica" w:hAnsi="Helvetica"/>
                <w:sz w:val="18"/>
                <w:szCs w:val="18"/>
                <w:lang w:val="en-GB"/>
              </w:rPr>
            </w:pPr>
          </w:p>
        </w:tc>
        <w:tc>
          <w:tcPr>
            <w:tcW w:w="989" w:type="dxa"/>
          </w:tcPr>
          <w:p w14:paraId="62C73B78" w14:textId="77777777" w:rsidR="004016DD" w:rsidRPr="00DB0E2E" w:rsidRDefault="004016DD" w:rsidP="00B04712">
            <w:pPr>
              <w:rPr>
                <w:rFonts w:ascii="Helvetica" w:hAnsi="Helvetica"/>
                <w:b/>
                <w:sz w:val="18"/>
                <w:szCs w:val="18"/>
                <w:highlight w:val="yellow"/>
                <w:lang w:val="en-GB"/>
              </w:rPr>
            </w:pPr>
            <w:r w:rsidRPr="00DB0E2E">
              <w:rPr>
                <w:rFonts w:ascii="Helvetica" w:hAnsi="Helvetica"/>
                <w:b/>
                <w:sz w:val="18"/>
                <w:szCs w:val="18"/>
                <w:lang w:val="en-GB"/>
              </w:rPr>
              <w:t>£</w:t>
            </w:r>
          </w:p>
        </w:tc>
      </w:tr>
      <w:tr w:rsidR="004016DD" w:rsidRPr="00DB0E2E" w14:paraId="7E7C29CF" w14:textId="77777777" w:rsidTr="00B04712">
        <w:tc>
          <w:tcPr>
            <w:tcW w:w="495" w:type="dxa"/>
          </w:tcPr>
          <w:p w14:paraId="37C4F021" w14:textId="77777777" w:rsidR="004016DD" w:rsidRPr="00DB0E2E" w:rsidRDefault="004016DD" w:rsidP="00B04712">
            <w:pPr>
              <w:rPr>
                <w:rFonts w:ascii="Helvetica" w:hAnsi="Helvetica" w:cs="Helvetica"/>
                <w:b/>
                <w:sz w:val="18"/>
                <w:szCs w:val="18"/>
                <w:lang w:val="en-GB"/>
              </w:rPr>
            </w:pPr>
          </w:p>
        </w:tc>
        <w:tc>
          <w:tcPr>
            <w:tcW w:w="439" w:type="dxa"/>
          </w:tcPr>
          <w:p w14:paraId="193CEBCC" w14:textId="63930788" w:rsidR="004016DD" w:rsidRPr="00DB0E2E" w:rsidRDefault="00DB0E2E" w:rsidP="00B04712">
            <w:pPr>
              <w:rPr>
                <w:rFonts w:ascii="Helvetica" w:hAnsi="Helvetica"/>
                <w:sz w:val="18"/>
                <w:szCs w:val="18"/>
                <w:lang w:val="en-GB"/>
              </w:rPr>
            </w:pPr>
            <w:r>
              <w:rPr>
                <w:rFonts w:ascii="Helvetica" w:hAnsi="Helvetica"/>
                <w:sz w:val="18"/>
                <w:szCs w:val="18"/>
                <w:lang w:val="en-GB"/>
              </w:rPr>
              <w:t>e</w:t>
            </w:r>
            <w:r w:rsidRPr="00DB0E2E">
              <w:rPr>
                <w:rFonts w:ascii="Helvetica" w:hAnsi="Helvetica"/>
                <w:sz w:val="18"/>
                <w:szCs w:val="18"/>
                <w:lang w:val="en-GB"/>
              </w:rPr>
              <w:t>.</w:t>
            </w:r>
          </w:p>
        </w:tc>
        <w:tc>
          <w:tcPr>
            <w:tcW w:w="7149" w:type="dxa"/>
          </w:tcPr>
          <w:p w14:paraId="2784BAC5" w14:textId="2321193B" w:rsidR="00313135" w:rsidRPr="00DB0E2E" w:rsidRDefault="00313135" w:rsidP="00B04712">
            <w:pPr>
              <w:rPr>
                <w:rFonts w:ascii="Helvetica" w:hAnsi="Helvetica"/>
                <w:sz w:val="18"/>
                <w:szCs w:val="18"/>
                <w:lang w:val="en-GB"/>
              </w:rPr>
            </w:pPr>
            <w:r w:rsidRPr="00DB0E2E">
              <w:rPr>
                <w:rFonts w:ascii="Helvetica" w:hAnsi="Helvetica"/>
                <w:sz w:val="18"/>
                <w:szCs w:val="18"/>
                <w:lang w:val="en-GB"/>
              </w:rPr>
              <w:t xml:space="preserve">Still House: </w:t>
            </w:r>
            <w:r w:rsidR="00DB0E2E" w:rsidRPr="00DB0E2E">
              <w:rPr>
                <w:rFonts w:ascii="Helvetica" w:hAnsi="Helvetica"/>
                <w:sz w:val="18"/>
                <w:szCs w:val="18"/>
                <w:lang w:val="en-GB"/>
              </w:rPr>
              <w:t>Stair Handrail</w:t>
            </w:r>
          </w:p>
          <w:p w14:paraId="512EA15D" w14:textId="4516528A" w:rsidR="004016DD" w:rsidRPr="00DB0E2E" w:rsidRDefault="00AB14B8" w:rsidP="00B04712">
            <w:pPr>
              <w:rPr>
                <w:rFonts w:ascii="Helvetica" w:hAnsi="Helvetica"/>
                <w:sz w:val="18"/>
                <w:szCs w:val="18"/>
                <w:lang w:val="en-GB"/>
              </w:rPr>
            </w:pPr>
            <w:r w:rsidRPr="00DB0E2E">
              <w:rPr>
                <w:rFonts w:ascii="Helvetica" w:hAnsi="Helvetica"/>
                <w:sz w:val="18"/>
                <w:szCs w:val="18"/>
                <w:lang w:val="en-GB"/>
              </w:rPr>
              <w:t xml:space="preserve">Supply and fit new wrought iron handrail for </w:t>
            </w:r>
            <w:r w:rsidR="00313135" w:rsidRPr="00DB0E2E">
              <w:rPr>
                <w:rFonts w:ascii="Helvetica" w:hAnsi="Helvetica"/>
                <w:sz w:val="18"/>
                <w:szCs w:val="18"/>
                <w:lang w:val="en-GB"/>
              </w:rPr>
              <w:t>external steps as per drawing AB.</w:t>
            </w:r>
            <w:r w:rsidR="00DB0E2E" w:rsidRPr="00DB0E2E">
              <w:rPr>
                <w:rFonts w:ascii="Helvetica" w:hAnsi="Helvetica"/>
                <w:sz w:val="18"/>
                <w:szCs w:val="18"/>
                <w:lang w:val="en-GB"/>
              </w:rPr>
              <w:t>12</w:t>
            </w:r>
          </w:p>
          <w:p w14:paraId="3E4DDABB" w14:textId="77777777" w:rsidR="00433DA0" w:rsidRDefault="00433DA0" w:rsidP="00B04712">
            <w:pPr>
              <w:autoSpaceDE w:val="0"/>
              <w:autoSpaceDN w:val="0"/>
              <w:adjustRightInd w:val="0"/>
              <w:rPr>
                <w:rFonts w:ascii="Helvetica" w:hAnsi="Helvetica" w:cs="Arial"/>
                <w:sz w:val="18"/>
                <w:szCs w:val="18"/>
                <w:lang w:val="en-GB"/>
              </w:rPr>
            </w:pPr>
            <w:r>
              <w:rPr>
                <w:rFonts w:ascii="Helvetica" w:hAnsi="Helvetica" w:cs="Arial"/>
                <w:sz w:val="18"/>
                <w:szCs w:val="18"/>
                <w:lang w:val="en-GB"/>
              </w:rPr>
              <w:t>Decorate in Dulux Weathershield matt black paint.</w:t>
            </w:r>
          </w:p>
          <w:p w14:paraId="04F145BB" w14:textId="47C727C7" w:rsidR="00433DA0" w:rsidRPr="00DB0E2E" w:rsidRDefault="00433DA0" w:rsidP="00B04712">
            <w:pPr>
              <w:autoSpaceDE w:val="0"/>
              <w:autoSpaceDN w:val="0"/>
              <w:adjustRightInd w:val="0"/>
              <w:rPr>
                <w:rFonts w:ascii="Helvetica" w:hAnsi="Helvetica" w:cs="Arial"/>
                <w:sz w:val="18"/>
                <w:szCs w:val="18"/>
                <w:lang w:val="en-GB"/>
              </w:rPr>
            </w:pPr>
          </w:p>
        </w:tc>
        <w:tc>
          <w:tcPr>
            <w:tcW w:w="989" w:type="dxa"/>
          </w:tcPr>
          <w:p w14:paraId="370CBB5A" w14:textId="77777777" w:rsidR="004016DD" w:rsidRPr="00DB0E2E" w:rsidRDefault="004016DD" w:rsidP="00B04712">
            <w:pPr>
              <w:rPr>
                <w:rFonts w:ascii="Helvetica" w:hAnsi="Helvetica"/>
                <w:b/>
                <w:sz w:val="18"/>
                <w:szCs w:val="18"/>
                <w:highlight w:val="yellow"/>
                <w:lang w:val="en-GB"/>
              </w:rPr>
            </w:pPr>
            <w:r w:rsidRPr="00DB0E2E">
              <w:rPr>
                <w:rFonts w:ascii="Helvetica" w:hAnsi="Helvetica"/>
                <w:b/>
                <w:sz w:val="18"/>
                <w:szCs w:val="18"/>
                <w:lang w:val="en-GB"/>
              </w:rPr>
              <w:t>£</w:t>
            </w:r>
          </w:p>
        </w:tc>
      </w:tr>
      <w:tr w:rsidR="00317495" w:rsidRPr="00DB0E2E" w14:paraId="306C0FD3" w14:textId="77777777" w:rsidTr="00B04712">
        <w:tc>
          <w:tcPr>
            <w:tcW w:w="495" w:type="dxa"/>
          </w:tcPr>
          <w:p w14:paraId="679EE513" w14:textId="77777777" w:rsidR="00317495" w:rsidRPr="00DB0E2E" w:rsidRDefault="00317495" w:rsidP="00B04712">
            <w:pPr>
              <w:rPr>
                <w:rFonts w:ascii="Helvetica" w:hAnsi="Helvetica" w:cs="Helvetica"/>
                <w:b/>
                <w:sz w:val="18"/>
                <w:szCs w:val="18"/>
                <w:lang w:val="en-GB"/>
              </w:rPr>
            </w:pPr>
          </w:p>
        </w:tc>
        <w:tc>
          <w:tcPr>
            <w:tcW w:w="439" w:type="dxa"/>
          </w:tcPr>
          <w:p w14:paraId="55C701DD" w14:textId="59AE433D" w:rsidR="00317495" w:rsidRPr="00DB0E2E" w:rsidRDefault="00DB0E2E" w:rsidP="00B04712">
            <w:pPr>
              <w:rPr>
                <w:rFonts w:ascii="Helvetica" w:hAnsi="Helvetica"/>
                <w:sz w:val="18"/>
                <w:szCs w:val="18"/>
                <w:lang w:val="en-GB"/>
              </w:rPr>
            </w:pPr>
            <w:r>
              <w:rPr>
                <w:rFonts w:ascii="Helvetica" w:hAnsi="Helvetica"/>
                <w:sz w:val="18"/>
                <w:szCs w:val="18"/>
                <w:lang w:val="en-GB"/>
              </w:rPr>
              <w:t>f</w:t>
            </w:r>
            <w:r w:rsidR="00317495" w:rsidRPr="00DB0E2E">
              <w:rPr>
                <w:rFonts w:ascii="Helvetica" w:hAnsi="Helvetica"/>
                <w:sz w:val="18"/>
                <w:szCs w:val="18"/>
                <w:lang w:val="en-GB"/>
              </w:rPr>
              <w:t>.</w:t>
            </w:r>
          </w:p>
        </w:tc>
        <w:tc>
          <w:tcPr>
            <w:tcW w:w="7149" w:type="dxa"/>
          </w:tcPr>
          <w:p w14:paraId="0E7C00F5" w14:textId="67F3916C" w:rsidR="00317495" w:rsidRPr="00DB0E2E" w:rsidRDefault="004B083E" w:rsidP="00B04712">
            <w:pPr>
              <w:rPr>
                <w:rFonts w:ascii="Helvetica" w:hAnsi="Helvetica"/>
                <w:sz w:val="18"/>
                <w:szCs w:val="18"/>
                <w:lang w:val="en-GB"/>
              </w:rPr>
            </w:pPr>
            <w:r w:rsidRPr="00DB0E2E">
              <w:rPr>
                <w:rFonts w:ascii="Helvetica" w:hAnsi="Helvetica"/>
                <w:sz w:val="18"/>
                <w:szCs w:val="18"/>
                <w:lang w:val="en-GB"/>
              </w:rPr>
              <w:t>Still House</w:t>
            </w:r>
            <w:r w:rsidR="00DB0E2E" w:rsidRPr="00DB0E2E">
              <w:rPr>
                <w:rFonts w:ascii="Helvetica" w:hAnsi="Helvetica"/>
                <w:sz w:val="18"/>
                <w:szCs w:val="18"/>
                <w:lang w:val="en-GB"/>
              </w:rPr>
              <w:t xml:space="preserve"> – Window Ferramenta</w:t>
            </w:r>
            <w:r w:rsidRPr="00DB0E2E">
              <w:rPr>
                <w:rFonts w:ascii="Helvetica" w:hAnsi="Helvetica"/>
                <w:sz w:val="18"/>
                <w:szCs w:val="18"/>
                <w:lang w:val="en-GB"/>
              </w:rPr>
              <w:t>:</w:t>
            </w:r>
          </w:p>
          <w:p w14:paraId="2791BFA4" w14:textId="02C5EDDD" w:rsidR="004B083E" w:rsidRDefault="00DB0E2E" w:rsidP="00DB0E2E">
            <w:pPr>
              <w:rPr>
                <w:rFonts w:ascii="Helvetica" w:hAnsi="Helvetica"/>
                <w:sz w:val="18"/>
                <w:szCs w:val="18"/>
                <w:lang w:val="en-GB"/>
              </w:rPr>
            </w:pPr>
            <w:r w:rsidRPr="00DB0E2E">
              <w:rPr>
                <w:rFonts w:ascii="Helvetica" w:hAnsi="Helvetica"/>
                <w:sz w:val="18"/>
                <w:szCs w:val="18"/>
                <w:lang w:val="en-GB"/>
              </w:rPr>
              <w:t xml:space="preserve">Supply and fit new </w:t>
            </w:r>
            <w:r w:rsidR="00433DA0">
              <w:rPr>
                <w:rFonts w:ascii="Helvetica" w:hAnsi="Helvetica"/>
                <w:sz w:val="18"/>
                <w:szCs w:val="18"/>
                <w:lang w:val="en-GB"/>
              </w:rPr>
              <w:t xml:space="preserve">galvanised </w:t>
            </w:r>
            <w:r w:rsidRPr="00DB0E2E">
              <w:rPr>
                <w:rFonts w:ascii="Helvetica" w:hAnsi="Helvetica"/>
                <w:sz w:val="18"/>
                <w:szCs w:val="18"/>
                <w:lang w:val="en-GB"/>
              </w:rPr>
              <w:t>steel ferramenta (external window bars) to all windows shown on drawing AB.12.</w:t>
            </w:r>
            <w:r w:rsidR="00D63371" w:rsidRPr="00DB0E2E">
              <w:rPr>
                <w:rFonts w:ascii="Helvetica" w:hAnsi="Helvetica"/>
                <w:sz w:val="18"/>
                <w:szCs w:val="18"/>
                <w:lang w:val="en-GB"/>
              </w:rPr>
              <w:t xml:space="preserve"> To be constructed and powder coated black. Allow for stonemason to fit</w:t>
            </w:r>
            <w:r w:rsidR="00F65828" w:rsidRPr="00DB0E2E">
              <w:rPr>
                <w:rFonts w:ascii="Helvetica" w:hAnsi="Helvetica"/>
                <w:sz w:val="18"/>
                <w:szCs w:val="18"/>
                <w:lang w:val="en-GB"/>
              </w:rPr>
              <w:t xml:space="preserve"> and allow for necessary work to reveals.</w:t>
            </w:r>
          </w:p>
          <w:p w14:paraId="7E42E4D7" w14:textId="77777777" w:rsidR="00433DA0" w:rsidRPr="00DB0E2E" w:rsidRDefault="00433DA0" w:rsidP="00DB0E2E">
            <w:pPr>
              <w:rPr>
                <w:rFonts w:ascii="Helvetica" w:hAnsi="Helvetica"/>
                <w:sz w:val="18"/>
                <w:szCs w:val="18"/>
                <w:lang w:val="en-GB"/>
              </w:rPr>
            </w:pPr>
          </w:p>
          <w:p w14:paraId="1D30F3C4" w14:textId="6751F6BB" w:rsidR="00DB0E2E" w:rsidRDefault="00DB0E2E" w:rsidP="00DB0E2E">
            <w:pPr>
              <w:rPr>
                <w:rFonts w:ascii="Helvetica" w:hAnsi="Helvetica"/>
                <w:sz w:val="18"/>
                <w:szCs w:val="18"/>
                <w:lang w:val="en-GB"/>
              </w:rPr>
            </w:pPr>
            <w:r w:rsidRPr="00DB0E2E">
              <w:rPr>
                <w:rFonts w:ascii="Helvetica" w:hAnsi="Helvetica"/>
                <w:sz w:val="18"/>
                <w:szCs w:val="18"/>
                <w:lang w:val="en-GB"/>
              </w:rPr>
              <w:t>Take site measurements before ordering, including identifying where previous bars were located (where possible use this historic heights and widths).</w:t>
            </w:r>
          </w:p>
          <w:p w14:paraId="4E73409F" w14:textId="3682E1B0" w:rsidR="00433DA0" w:rsidRDefault="00433DA0" w:rsidP="00DB0E2E">
            <w:pPr>
              <w:rPr>
                <w:rFonts w:ascii="Helvetica" w:hAnsi="Helvetica"/>
                <w:sz w:val="18"/>
                <w:szCs w:val="18"/>
                <w:lang w:val="en-GB"/>
              </w:rPr>
            </w:pPr>
          </w:p>
          <w:p w14:paraId="5618F32E" w14:textId="1636082D" w:rsidR="00433DA0" w:rsidRPr="00DB0E2E" w:rsidRDefault="00433DA0" w:rsidP="00DB0E2E">
            <w:pPr>
              <w:rPr>
                <w:rFonts w:ascii="Helvetica" w:hAnsi="Helvetica"/>
                <w:sz w:val="18"/>
                <w:szCs w:val="18"/>
                <w:lang w:val="en-GB"/>
              </w:rPr>
            </w:pPr>
            <w:r>
              <w:rPr>
                <w:rFonts w:ascii="Helvetica" w:hAnsi="Helvetica"/>
                <w:bCs/>
                <w:sz w:val="18"/>
                <w:szCs w:val="18"/>
                <w:lang w:val="en-GB"/>
              </w:rPr>
              <w:t>Provide workshop drawings for final CA pre approval prior to manufacture</w:t>
            </w:r>
          </w:p>
          <w:p w14:paraId="4E9F4DB5" w14:textId="2DCC6DDF" w:rsidR="00FC4ECF" w:rsidRPr="00DB0E2E" w:rsidRDefault="00FC4ECF" w:rsidP="00B04712">
            <w:pPr>
              <w:rPr>
                <w:rFonts w:ascii="Helvetica" w:hAnsi="Helvetica"/>
                <w:sz w:val="18"/>
                <w:szCs w:val="18"/>
                <w:lang w:val="en-GB"/>
              </w:rPr>
            </w:pPr>
          </w:p>
        </w:tc>
        <w:tc>
          <w:tcPr>
            <w:tcW w:w="989" w:type="dxa"/>
          </w:tcPr>
          <w:p w14:paraId="5074EB19" w14:textId="463D66E2" w:rsidR="00317495" w:rsidRPr="00DB0E2E" w:rsidRDefault="00FC4ECF" w:rsidP="00B04712">
            <w:pPr>
              <w:rPr>
                <w:rFonts w:ascii="Helvetica" w:hAnsi="Helvetica"/>
                <w:b/>
                <w:sz w:val="18"/>
                <w:szCs w:val="18"/>
                <w:lang w:val="en-GB"/>
              </w:rPr>
            </w:pPr>
            <w:r w:rsidRPr="00DB0E2E">
              <w:rPr>
                <w:rFonts w:ascii="Helvetica" w:hAnsi="Helvetica"/>
                <w:b/>
                <w:sz w:val="18"/>
                <w:szCs w:val="18"/>
                <w:lang w:val="en-GB"/>
              </w:rPr>
              <w:t>£</w:t>
            </w:r>
          </w:p>
        </w:tc>
      </w:tr>
      <w:tr w:rsidR="00DB0E2E" w:rsidRPr="00DB0E2E" w14:paraId="2AE955D3" w14:textId="77777777" w:rsidTr="00B04712">
        <w:tc>
          <w:tcPr>
            <w:tcW w:w="495" w:type="dxa"/>
          </w:tcPr>
          <w:p w14:paraId="17E39EE1" w14:textId="77777777" w:rsidR="00DB0E2E" w:rsidRPr="00DB0E2E" w:rsidRDefault="00DB0E2E" w:rsidP="00B04712">
            <w:pPr>
              <w:rPr>
                <w:rFonts w:ascii="Helvetica" w:hAnsi="Helvetica" w:cs="Helvetica"/>
                <w:b/>
                <w:sz w:val="18"/>
                <w:szCs w:val="18"/>
                <w:lang w:val="en-GB"/>
              </w:rPr>
            </w:pPr>
          </w:p>
        </w:tc>
        <w:tc>
          <w:tcPr>
            <w:tcW w:w="439" w:type="dxa"/>
          </w:tcPr>
          <w:p w14:paraId="1252CFCB" w14:textId="439797B7" w:rsidR="00DB0E2E" w:rsidRPr="00DB0E2E" w:rsidRDefault="00DB0E2E" w:rsidP="00B04712">
            <w:pPr>
              <w:rPr>
                <w:rFonts w:ascii="Helvetica" w:hAnsi="Helvetica"/>
                <w:sz w:val="18"/>
                <w:szCs w:val="18"/>
                <w:lang w:val="en-GB"/>
              </w:rPr>
            </w:pPr>
            <w:r>
              <w:rPr>
                <w:rFonts w:ascii="Helvetica" w:hAnsi="Helvetica"/>
                <w:sz w:val="18"/>
                <w:szCs w:val="18"/>
                <w:lang w:val="en-GB"/>
              </w:rPr>
              <w:t>g</w:t>
            </w:r>
            <w:r w:rsidRPr="00DB0E2E">
              <w:rPr>
                <w:rFonts w:ascii="Helvetica" w:hAnsi="Helvetica"/>
                <w:sz w:val="18"/>
                <w:szCs w:val="18"/>
                <w:lang w:val="en-GB"/>
              </w:rPr>
              <w:t>.</w:t>
            </w:r>
          </w:p>
        </w:tc>
        <w:tc>
          <w:tcPr>
            <w:tcW w:w="7149" w:type="dxa"/>
          </w:tcPr>
          <w:p w14:paraId="4820278B" w14:textId="5C54DA26" w:rsidR="00DB0E2E" w:rsidRPr="00DB0E2E" w:rsidRDefault="00DB0E2E" w:rsidP="00DB0E2E">
            <w:pPr>
              <w:rPr>
                <w:rFonts w:ascii="Helvetica" w:hAnsi="Helvetica"/>
                <w:sz w:val="18"/>
                <w:szCs w:val="18"/>
                <w:lang w:val="en-GB"/>
              </w:rPr>
            </w:pPr>
            <w:r w:rsidRPr="00DB0E2E">
              <w:rPr>
                <w:rFonts w:ascii="Helvetica" w:hAnsi="Helvetica"/>
                <w:sz w:val="18"/>
                <w:szCs w:val="18"/>
                <w:lang w:val="en-GB"/>
              </w:rPr>
              <w:t>Still House – Window Bird Mesh:</w:t>
            </w:r>
          </w:p>
          <w:p w14:paraId="6AE6446C" w14:textId="1B62605B" w:rsidR="00DB0E2E" w:rsidRDefault="00DB0E2E" w:rsidP="00DB0E2E">
            <w:pPr>
              <w:rPr>
                <w:rFonts w:ascii="Helvetica" w:hAnsi="Helvetica"/>
                <w:sz w:val="18"/>
                <w:szCs w:val="18"/>
                <w:lang w:val="en-GB"/>
              </w:rPr>
            </w:pPr>
            <w:r w:rsidRPr="00DB0E2E">
              <w:rPr>
                <w:rFonts w:ascii="Helvetica" w:hAnsi="Helvetica"/>
                <w:sz w:val="18"/>
                <w:szCs w:val="18"/>
                <w:lang w:val="en-GB"/>
              </w:rPr>
              <w:t xml:space="preserve">Supply and fit new </w:t>
            </w:r>
            <w:r w:rsidR="00433DA0">
              <w:rPr>
                <w:rFonts w:ascii="Helvetica" w:hAnsi="Helvetica"/>
                <w:sz w:val="18"/>
                <w:szCs w:val="18"/>
                <w:lang w:val="en-GB"/>
              </w:rPr>
              <w:t xml:space="preserve">316 grade </w:t>
            </w:r>
            <w:r w:rsidRPr="00DB0E2E">
              <w:rPr>
                <w:rFonts w:ascii="Helvetica" w:hAnsi="Helvetica"/>
                <w:sz w:val="18"/>
                <w:szCs w:val="18"/>
                <w:lang w:val="en-GB"/>
              </w:rPr>
              <w:t>stainless-steel bird mesh to all windows shown on drawing AB.12. Mesh is to have thin stainless steel or iron frame custom-made to perimeter shape of window opening, to support mesh (if iron, to be hot-dip galvanised and over-painted)</w:t>
            </w:r>
          </w:p>
          <w:p w14:paraId="281752EF" w14:textId="21D5666E" w:rsidR="000E42C0" w:rsidRDefault="000E42C0" w:rsidP="00DB0E2E">
            <w:pPr>
              <w:rPr>
                <w:rFonts w:ascii="Helvetica" w:hAnsi="Helvetica"/>
                <w:sz w:val="18"/>
                <w:szCs w:val="18"/>
                <w:lang w:val="en-GB"/>
              </w:rPr>
            </w:pPr>
          </w:p>
          <w:p w14:paraId="02221121" w14:textId="77777777" w:rsidR="000E42C0" w:rsidRPr="00DB0E2E" w:rsidRDefault="000E42C0" w:rsidP="000E42C0">
            <w:pPr>
              <w:rPr>
                <w:rFonts w:ascii="Helvetica" w:hAnsi="Helvetica"/>
                <w:sz w:val="18"/>
                <w:szCs w:val="18"/>
                <w:lang w:val="en-GB"/>
              </w:rPr>
            </w:pPr>
            <w:r>
              <w:rPr>
                <w:rFonts w:ascii="Helvetica" w:hAnsi="Helvetica"/>
                <w:bCs/>
                <w:sz w:val="18"/>
                <w:szCs w:val="18"/>
                <w:lang w:val="en-GB"/>
              </w:rPr>
              <w:t>Provide workshop drawings for final CA pre approval prior to manufacture</w:t>
            </w:r>
          </w:p>
          <w:p w14:paraId="0DFA5F1D" w14:textId="77777777" w:rsidR="00DB0E2E" w:rsidRPr="00DB0E2E" w:rsidRDefault="00DB0E2E" w:rsidP="00B04712">
            <w:pPr>
              <w:rPr>
                <w:rFonts w:ascii="Helvetica" w:hAnsi="Helvetica"/>
                <w:sz w:val="18"/>
                <w:szCs w:val="18"/>
                <w:lang w:val="en-GB"/>
              </w:rPr>
            </w:pPr>
          </w:p>
        </w:tc>
        <w:tc>
          <w:tcPr>
            <w:tcW w:w="989" w:type="dxa"/>
          </w:tcPr>
          <w:p w14:paraId="591F9022" w14:textId="30D32489" w:rsidR="00DB0E2E" w:rsidRPr="00DB0E2E" w:rsidRDefault="00DB0E2E" w:rsidP="00B04712">
            <w:pPr>
              <w:rPr>
                <w:rFonts w:ascii="Helvetica" w:hAnsi="Helvetica"/>
                <w:b/>
                <w:sz w:val="18"/>
                <w:szCs w:val="18"/>
                <w:lang w:val="en-GB"/>
              </w:rPr>
            </w:pPr>
            <w:r w:rsidRPr="00DB0E2E">
              <w:rPr>
                <w:rFonts w:ascii="Helvetica" w:hAnsi="Helvetica"/>
                <w:b/>
                <w:sz w:val="18"/>
                <w:szCs w:val="18"/>
                <w:lang w:val="en-GB"/>
              </w:rPr>
              <w:t>£</w:t>
            </w:r>
          </w:p>
        </w:tc>
      </w:tr>
      <w:tr w:rsidR="00DB0E2E" w:rsidRPr="00DB0E2E" w14:paraId="2D0FC872" w14:textId="77777777" w:rsidTr="00B04712">
        <w:tc>
          <w:tcPr>
            <w:tcW w:w="495" w:type="dxa"/>
          </w:tcPr>
          <w:p w14:paraId="6E3D4B68" w14:textId="77777777" w:rsidR="00DB0E2E" w:rsidRPr="00DB0E2E" w:rsidRDefault="00DB0E2E" w:rsidP="00B04712">
            <w:pPr>
              <w:rPr>
                <w:rFonts w:ascii="Helvetica" w:hAnsi="Helvetica" w:cs="Helvetica"/>
                <w:b/>
                <w:sz w:val="18"/>
                <w:szCs w:val="18"/>
                <w:lang w:val="en-GB"/>
              </w:rPr>
            </w:pPr>
          </w:p>
        </w:tc>
        <w:tc>
          <w:tcPr>
            <w:tcW w:w="439" w:type="dxa"/>
          </w:tcPr>
          <w:p w14:paraId="4082C6E6" w14:textId="19A4ACB2" w:rsidR="00DB0E2E" w:rsidRPr="00DB0E2E" w:rsidRDefault="00DB0E2E" w:rsidP="00B04712">
            <w:pPr>
              <w:rPr>
                <w:rFonts w:ascii="Helvetica" w:hAnsi="Helvetica"/>
                <w:sz w:val="18"/>
                <w:szCs w:val="18"/>
                <w:lang w:val="en-GB"/>
              </w:rPr>
            </w:pPr>
            <w:r>
              <w:rPr>
                <w:rFonts w:ascii="Helvetica" w:hAnsi="Helvetica"/>
                <w:sz w:val="18"/>
                <w:szCs w:val="18"/>
                <w:lang w:val="en-GB"/>
              </w:rPr>
              <w:t>h</w:t>
            </w:r>
            <w:r w:rsidRPr="00DB0E2E">
              <w:rPr>
                <w:rFonts w:ascii="Helvetica" w:hAnsi="Helvetica"/>
                <w:sz w:val="18"/>
                <w:szCs w:val="18"/>
                <w:lang w:val="en-GB"/>
              </w:rPr>
              <w:t>.</w:t>
            </w:r>
          </w:p>
        </w:tc>
        <w:tc>
          <w:tcPr>
            <w:tcW w:w="7149" w:type="dxa"/>
          </w:tcPr>
          <w:p w14:paraId="46E898AC" w14:textId="673713C4" w:rsidR="00DB0E2E" w:rsidRPr="00DB0E2E" w:rsidRDefault="00C01ACC" w:rsidP="00DB0E2E">
            <w:pPr>
              <w:rPr>
                <w:rFonts w:ascii="Helvetica" w:hAnsi="Helvetica"/>
                <w:bCs/>
                <w:sz w:val="18"/>
                <w:szCs w:val="18"/>
                <w:lang w:val="en-GB"/>
              </w:rPr>
            </w:pPr>
            <w:r>
              <w:rPr>
                <w:rFonts w:ascii="Helvetica" w:hAnsi="Helvetica"/>
                <w:bCs/>
                <w:sz w:val="18"/>
                <w:szCs w:val="18"/>
                <w:lang w:val="en-GB"/>
              </w:rPr>
              <w:t>Still House</w:t>
            </w:r>
            <w:r w:rsidR="00DB0E2E" w:rsidRPr="00DB0E2E">
              <w:rPr>
                <w:rFonts w:ascii="Helvetica" w:hAnsi="Helvetica"/>
                <w:bCs/>
                <w:sz w:val="18"/>
                <w:szCs w:val="18"/>
                <w:lang w:val="en-GB"/>
              </w:rPr>
              <w:t xml:space="preserve">: </w:t>
            </w:r>
            <w:r w:rsidR="00DB0E2E">
              <w:rPr>
                <w:rFonts w:ascii="Helvetica" w:hAnsi="Helvetica"/>
                <w:bCs/>
                <w:sz w:val="18"/>
                <w:szCs w:val="18"/>
                <w:lang w:val="en-GB"/>
              </w:rPr>
              <w:t>DG01 Gate</w:t>
            </w:r>
          </w:p>
          <w:p w14:paraId="6435D8D9" w14:textId="6FF7CC64" w:rsidR="00DB0E2E" w:rsidRDefault="00DB0E2E" w:rsidP="00DB0E2E">
            <w:pPr>
              <w:rPr>
                <w:rFonts w:ascii="Helvetica" w:hAnsi="Helvetica"/>
                <w:bCs/>
                <w:sz w:val="18"/>
                <w:szCs w:val="18"/>
                <w:lang w:val="en-GB"/>
              </w:rPr>
            </w:pPr>
            <w:r w:rsidRPr="00DB0E2E">
              <w:rPr>
                <w:rFonts w:ascii="Helvetica" w:hAnsi="Helvetica"/>
                <w:bCs/>
                <w:sz w:val="18"/>
                <w:szCs w:val="18"/>
                <w:lang w:val="en-GB"/>
              </w:rPr>
              <w:t>Supply and fit new stainless-steel gate to prevent unauthori</w:t>
            </w:r>
            <w:r>
              <w:rPr>
                <w:rFonts w:ascii="Helvetica" w:hAnsi="Helvetica"/>
                <w:bCs/>
                <w:sz w:val="18"/>
                <w:szCs w:val="18"/>
                <w:lang w:val="en-GB"/>
              </w:rPr>
              <w:t>s</w:t>
            </w:r>
            <w:r w:rsidRPr="00DB0E2E">
              <w:rPr>
                <w:rFonts w:ascii="Helvetica" w:hAnsi="Helvetica"/>
                <w:bCs/>
                <w:sz w:val="18"/>
                <w:szCs w:val="18"/>
                <w:lang w:val="en-GB"/>
              </w:rPr>
              <w:t>ed access</w:t>
            </w:r>
            <w:r>
              <w:rPr>
                <w:rFonts w:ascii="Helvetica" w:hAnsi="Helvetica"/>
                <w:bCs/>
                <w:sz w:val="18"/>
                <w:szCs w:val="18"/>
                <w:lang w:val="en-GB"/>
              </w:rPr>
              <w:t xml:space="preserve"> to ground floor of Still House, including all ironmongery and fittings. As per drawing AB.12.</w:t>
            </w:r>
          </w:p>
          <w:p w14:paraId="10691B62" w14:textId="2B4C3D2B" w:rsidR="000E42C0" w:rsidRDefault="000E42C0" w:rsidP="00DB0E2E">
            <w:pPr>
              <w:rPr>
                <w:rFonts w:ascii="Helvetica" w:hAnsi="Helvetica"/>
                <w:bCs/>
                <w:sz w:val="18"/>
                <w:szCs w:val="18"/>
                <w:lang w:val="en-GB"/>
              </w:rPr>
            </w:pPr>
          </w:p>
          <w:p w14:paraId="1741DA66" w14:textId="77777777" w:rsidR="000E42C0" w:rsidRPr="00DB0E2E" w:rsidRDefault="000E42C0" w:rsidP="000E42C0">
            <w:pPr>
              <w:rPr>
                <w:rFonts w:ascii="Helvetica" w:hAnsi="Helvetica"/>
                <w:sz w:val="18"/>
                <w:szCs w:val="18"/>
                <w:lang w:val="en-GB"/>
              </w:rPr>
            </w:pPr>
            <w:r>
              <w:rPr>
                <w:rFonts w:ascii="Helvetica" w:hAnsi="Helvetica"/>
                <w:bCs/>
                <w:sz w:val="18"/>
                <w:szCs w:val="18"/>
                <w:lang w:val="en-GB"/>
              </w:rPr>
              <w:t>Provide workshop drawings for final CA pre approval prior to manufacture</w:t>
            </w:r>
          </w:p>
          <w:p w14:paraId="7415319B" w14:textId="77777777" w:rsidR="00DB0E2E" w:rsidRPr="00DB0E2E" w:rsidRDefault="00DB0E2E" w:rsidP="00DB0E2E">
            <w:pPr>
              <w:rPr>
                <w:rFonts w:ascii="Helvetica" w:hAnsi="Helvetica"/>
                <w:sz w:val="18"/>
                <w:szCs w:val="18"/>
                <w:lang w:val="en-GB"/>
              </w:rPr>
            </w:pPr>
          </w:p>
        </w:tc>
        <w:tc>
          <w:tcPr>
            <w:tcW w:w="989" w:type="dxa"/>
          </w:tcPr>
          <w:p w14:paraId="6C1CEF28" w14:textId="319FA9AE" w:rsidR="00DB0E2E" w:rsidRPr="00DB0E2E" w:rsidRDefault="00DB0E2E" w:rsidP="00B04712">
            <w:pPr>
              <w:rPr>
                <w:rFonts w:ascii="Helvetica" w:hAnsi="Helvetica"/>
                <w:b/>
                <w:sz w:val="18"/>
                <w:szCs w:val="18"/>
                <w:lang w:val="en-GB"/>
              </w:rPr>
            </w:pPr>
            <w:r>
              <w:rPr>
                <w:rFonts w:ascii="Helvetica" w:hAnsi="Helvetica"/>
                <w:b/>
                <w:sz w:val="18"/>
                <w:szCs w:val="18"/>
                <w:lang w:val="en-GB"/>
              </w:rPr>
              <w:t>£</w:t>
            </w:r>
          </w:p>
        </w:tc>
      </w:tr>
    </w:tbl>
    <w:p w14:paraId="79230A7B" w14:textId="77777777" w:rsidR="00230EB6" w:rsidRDefault="00230EB6">
      <w:r>
        <w:br w:type="page"/>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9"/>
        <w:gridCol w:w="7149"/>
        <w:gridCol w:w="989"/>
      </w:tblGrid>
      <w:tr w:rsidR="00230EB6" w:rsidRPr="00DB0E2E" w14:paraId="1C0B508D" w14:textId="77777777" w:rsidTr="00B04712">
        <w:tc>
          <w:tcPr>
            <w:tcW w:w="495" w:type="dxa"/>
          </w:tcPr>
          <w:p w14:paraId="2C02C95F" w14:textId="4533AE40" w:rsidR="00230EB6" w:rsidRPr="00DB0E2E" w:rsidRDefault="00230EB6" w:rsidP="00230EB6">
            <w:pPr>
              <w:rPr>
                <w:rFonts w:ascii="Helvetica" w:hAnsi="Helvetica" w:cs="Helvetica"/>
                <w:b/>
                <w:sz w:val="18"/>
                <w:szCs w:val="18"/>
              </w:rPr>
            </w:pPr>
            <w:r>
              <w:rPr>
                <w:rFonts w:ascii="Helvetica" w:hAnsi="Helvetica" w:cs="Helvetica"/>
                <w:b/>
                <w:sz w:val="18"/>
                <w:szCs w:val="18"/>
                <w:lang w:val="en-GB"/>
              </w:rPr>
              <w:lastRenderedPageBreak/>
              <w:t>7</w:t>
            </w:r>
            <w:r w:rsidRPr="00DB0E2E">
              <w:rPr>
                <w:rFonts w:ascii="Helvetica" w:hAnsi="Helvetica" w:cs="Helvetica"/>
                <w:b/>
                <w:sz w:val="18"/>
                <w:szCs w:val="18"/>
                <w:lang w:val="en-GB"/>
              </w:rPr>
              <w:t>.</w:t>
            </w:r>
          </w:p>
        </w:tc>
        <w:tc>
          <w:tcPr>
            <w:tcW w:w="439" w:type="dxa"/>
          </w:tcPr>
          <w:p w14:paraId="01F405A0" w14:textId="77777777" w:rsidR="00230EB6" w:rsidRDefault="00230EB6" w:rsidP="00230EB6">
            <w:pPr>
              <w:rPr>
                <w:rFonts w:ascii="Helvetica" w:hAnsi="Helvetica"/>
                <w:sz w:val="18"/>
                <w:szCs w:val="18"/>
              </w:rPr>
            </w:pPr>
          </w:p>
        </w:tc>
        <w:tc>
          <w:tcPr>
            <w:tcW w:w="7149" w:type="dxa"/>
          </w:tcPr>
          <w:p w14:paraId="4F33D27D" w14:textId="37E47645" w:rsidR="00230EB6" w:rsidRPr="00DB0E2E" w:rsidRDefault="00230EB6" w:rsidP="00230EB6">
            <w:pPr>
              <w:rPr>
                <w:rFonts w:ascii="Helvetica" w:hAnsi="Helvetica"/>
                <w:b/>
                <w:sz w:val="18"/>
                <w:szCs w:val="18"/>
                <w:lang w:val="en-GB"/>
              </w:rPr>
            </w:pPr>
            <w:r>
              <w:rPr>
                <w:rFonts w:ascii="Helvetica" w:hAnsi="Helvetica"/>
                <w:b/>
                <w:sz w:val="18"/>
                <w:szCs w:val="18"/>
                <w:lang w:val="en-GB"/>
              </w:rPr>
              <w:t>Landscaping / Public Realm Improvements</w:t>
            </w:r>
          </w:p>
          <w:p w14:paraId="098882E0" w14:textId="77777777" w:rsidR="00230EB6" w:rsidRPr="00DB0E2E" w:rsidRDefault="00230EB6" w:rsidP="00230EB6">
            <w:pPr>
              <w:rPr>
                <w:rFonts w:ascii="Helvetica" w:hAnsi="Helvetica"/>
                <w:bCs/>
                <w:sz w:val="18"/>
                <w:szCs w:val="18"/>
              </w:rPr>
            </w:pPr>
          </w:p>
        </w:tc>
        <w:tc>
          <w:tcPr>
            <w:tcW w:w="989" w:type="dxa"/>
          </w:tcPr>
          <w:p w14:paraId="5511843F" w14:textId="77777777" w:rsidR="00230EB6" w:rsidRDefault="00230EB6" w:rsidP="00230EB6">
            <w:pPr>
              <w:rPr>
                <w:rFonts w:ascii="Helvetica" w:hAnsi="Helvetica"/>
                <w:b/>
                <w:sz w:val="18"/>
                <w:szCs w:val="18"/>
              </w:rPr>
            </w:pPr>
          </w:p>
        </w:tc>
      </w:tr>
      <w:tr w:rsidR="00230EB6" w:rsidRPr="00DB0E2E" w14:paraId="6732376A" w14:textId="77777777" w:rsidTr="00B04712">
        <w:tc>
          <w:tcPr>
            <w:tcW w:w="495" w:type="dxa"/>
          </w:tcPr>
          <w:p w14:paraId="6C77A0BD" w14:textId="77777777" w:rsidR="00230EB6" w:rsidRPr="00DB0E2E" w:rsidRDefault="00230EB6" w:rsidP="00230EB6">
            <w:pPr>
              <w:rPr>
                <w:rFonts w:ascii="Helvetica" w:hAnsi="Helvetica" w:cs="Helvetica"/>
                <w:b/>
                <w:sz w:val="18"/>
                <w:szCs w:val="18"/>
              </w:rPr>
            </w:pPr>
          </w:p>
        </w:tc>
        <w:tc>
          <w:tcPr>
            <w:tcW w:w="439" w:type="dxa"/>
          </w:tcPr>
          <w:p w14:paraId="445E61B4" w14:textId="1D17EFC4" w:rsidR="00230EB6" w:rsidRDefault="00FE5755" w:rsidP="00230EB6">
            <w:pPr>
              <w:rPr>
                <w:rFonts w:ascii="Helvetica" w:hAnsi="Helvetica"/>
                <w:sz w:val="18"/>
                <w:szCs w:val="18"/>
              </w:rPr>
            </w:pPr>
            <w:r>
              <w:rPr>
                <w:rFonts w:ascii="Helvetica" w:hAnsi="Helvetica"/>
                <w:sz w:val="18"/>
                <w:szCs w:val="18"/>
              </w:rPr>
              <w:t>a.</w:t>
            </w:r>
          </w:p>
        </w:tc>
        <w:tc>
          <w:tcPr>
            <w:tcW w:w="7149" w:type="dxa"/>
          </w:tcPr>
          <w:p w14:paraId="0295E4AD" w14:textId="77777777" w:rsidR="00230EB6" w:rsidRDefault="00FE5755" w:rsidP="00230EB6">
            <w:pPr>
              <w:rPr>
                <w:rFonts w:ascii="Helvetica" w:hAnsi="Helvetica"/>
                <w:bCs/>
                <w:sz w:val="18"/>
                <w:szCs w:val="18"/>
              </w:rPr>
            </w:pPr>
            <w:r>
              <w:rPr>
                <w:rFonts w:ascii="Helvetica" w:hAnsi="Helvetica"/>
                <w:bCs/>
                <w:sz w:val="18"/>
                <w:szCs w:val="18"/>
              </w:rPr>
              <w:t>Betsy Grimbal – Ramp:</w:t>
            </w:r>
          </w:p>
          <w:p w14:paraId="023B3CC3" w14:textId="77777777" w:rsidR="000E42C0" w:rsidRDefault="00FE5755" w:rsidP="00FE5755">
            <w:pPr>
              <w:rPr>
                <w:rFonts w:ascii="Helvetica" w:hAnsi="Helvetica"/>
                <w:bCs/>
                <w:sz w:val="18"/>
                <w:szCs w:val="18"/>
                <w:lang w:val="en-GB"/>
              </w:rPr>
            </w:pPr>
            <w:r>
              <w:rPr>
                <w:rFonts w:ascii="Helvetica" w:hAnsi="Helvetica"/>
                <w:bCs/>
                <w:sz w:val="18"/>
                <w:szCs w:val="18"/>
              </w:rPr>
              <w:t xml:space="preserve">Allow to lay new </w:t>
            </w:r>
            <w:r w:rsidR="000E42C0">
              <w:rPr>
                <w:rFonts w:ascii="Helvetica" w:hAnsi="Helvetica"/>
                <w:bCs/>
                <w:sz w:val="18"/>
                <w:szCs w:val="18"/>
              </w:rPr>
              <w:t xml:space="preserve">pedestrian use only </w:t>
            </w:r>
            <w:r>
              <w:rPr>
                <w:rFonts w:ascii="Helvetica" w:hAnsi="Helvetica"/>
                <w:bCs/>
                <w:sz w:val="18"/>
                <w:szCs w:val="18"/>
              </w:rPr>
              <w:t xml:space="preserve">ramp with </w:t>
            </w:r>
            <w:r w:rsidRPr="00FE5755">
              <w:rPr>
                <w:rFonts w:ascii="Helvetica" w:hAnsi="Helvetica"/>
                <w:bCs/>
                <w:sz w:val="18"/>
                <w:szCs w:val="18"/>
                <w:lang w:val="en-GB"/>
              </w:rPr>
              <w:t xml:space="preserve">permeable resin bound aggregate </w:t>
            </w:r>
            <w:proofErr w:type="gramStart"/>
            <w:r w:rsidRPr="00FE5755">
              <w:rPr>
                <w:rFonts w:ascii="Helvetica" w:hAnsi="Helvetica"/>
                <w:bCs/>
                <w:sz w:val="18"/>
                <w:szCs w:val="18"/>
                <w:lang w:val="en-GB"/>
              </w:rPr>
              <w:t>finish.To</w:t>
            </w:r>
            <w:proofErr w:type="gramEnd"/>
            <w:r w:rsidRPr="00FE5755">
              <w:rPr>
                <w:rFonts w:ascii="Helvetica" w:hAnsi="Helvetica"/>
                <w:bCs/>
                <w:sz w:val="18"/>
                <w:szCs w:val="18"/>
                <w:lang w:val="en-GB"/>
              </w:rPr>
              <w:t xml:space="preserve"> be </w:t>
            </w:r>
            <w:r>
              <w:rPr>
                <w:rFonts w:ascii="Helvetica" w:hAnsi="Helvetica"/>
                <w:bCs/>
                <w:sz w:val="18"/>
                <w:szCs w:val="18"/>
                <w:lang w:val="en-GB"/>
              </w:rPr>
              <w:t>L</w:t>
            </w:r>
            <w:r w:rsidRPr="00FE5755">
              <w:rPr>
                <w:rFonts w:ascii="Helvetica" w:hAnsi="Helvetica"/>
                <w:bCs/>
                <w:sz w:val="18"/>
                <w:szCs w:val="18"/>
                <w:lang w:val="en-GB"/>
              </w:rPr>
              <w:t>eeson</w:t>
            </w:r>
            <w:r>
              <w:rPr>
                <w:rFonts w:ascii="Helvetica" w:hAnsi="Helvetica"/>
                <w:bCs/>
                <w:sz w:val="18"/>
                <w:szCs w:val="18"/>
                <w:lang w:val="en-GB"/>
              </w:rPr>
              <w:t xml:space="preserve"> </w:t>
            </w:r>
            <w:r w:rsidRPr="00FE5755">
              <w:rPr>
                <w:rFonts w:ascii="Helvetica" w:hAnsi="Helvetica"/>
                <w:bCs/>
                <w:sz w:val="18"/>
                <w:szCs w:val="18"/>
                <w:lang w:val="en-GB"/>
              </w:rPr>
              <w:t>Bound permeable high performance</w:t>
            </w:r>
            <w:r>
              <w:rPr>
                <w:rFonts w:ascii="Helvetica" w:hAnsi="Helvetica"/>
                <w:bCs/>
                <w:sz w:val="18"/>
                <w:szCs w:val="18"/>
                <w:lang w:val="en-GB"/>
              </w:rPr>
              <w:t xml:space="preserve"> </w:t>
            </w:r>
            <w:r w:rsidRPr="00FE5755">
              <w:rPr>
                <w:rFonts w:ascii="Helvetica" w:hAnsi="Helvetica"/>
                <w:bCs/>
                <w:sz w:val="18"/>
                <w:szCs w:val="18"/>
                <w:lang w:val="en-GB"/>
              </w:rPr>
              <w:t>aggregrate bound system, trowl laid by specialist</w:t>
            </w:r>
            <w:r w:rsidR="000E42C0">
              <w:rPr>
                <w:rFonts w:ascii="Helvetica" w:hAnsi="Helvetica"/>
                <w:bCs/>
                <w:sz w:val="18"/>
                <w:szCs w:val="18"/>
                <w:lang w:val="en-GB"/>
              </w:rPr>
              <w:t xml:space="preserve"> </w:t>
            </w:r>
            <w:r w:rsidRPr="00FE5755">
              <w:rPr>
                <w:rFonts w:ascii="Helvetica" w:hAnsi="Helvetica"/>
                <w:bCs/>
                <w:sz w:val="18"/>
                <w:szCs w:val="18"/>
                <w:lang w:val="en-GB"/>
              </w:rPr>
              <w:t xml:space="preserve">sub-contractor to CA </w:t>
            </w:r>
            <w:r w:rsidR="000E42C0" w:rsidRPr="00FE5755">
              <w:rPr>
                <w:rFonts w:ascii="Helvetica" w:hAnsi="Helvetica"/>
                <w:bCs/>
                <w:sz w:val="18"/>
                <w:szCs w:val="18"/>
                <w:lang w:val="en-GB"/>
              </w:rPr>
              <w:t>approved</w:t>
            </w:r>
            <w:r w:rsidRPr="00FE5755">
              <w:rPr>
                <w:rFonts w:ascii="Helvetica" w:hAnsi="Helvetica"/>
                <w:bCs/>
                <w:sz w:val="18"/>
                <w:szCs w:val="18"/>
                <w:lang w:val="en-GB"/>
              </w:rPr>
              <w:t xml:space="preserve"> colour/tone.</w:t>
            </w:r>
          </w:p>
          <w:p w14:paraId="42F97C48" w14:textId="77777777" w:rsidR="000E42C0" w:rsidRDefault="000E42C0" w:rsidP="00FE5755">
            <w:pPr>
              <w:rPr>
                <w:rFonts w:ascii="Helvetica" w:hAnsi="Helvetica"/>
                <w:bCs/>
                <w:sz w:val="18"/>
                <w:szCs w:val="18"/>
                <w:lang w:val="en-GB"/>
              </w:rPr>
            </w:pPr>
          </w:p>
          <w:p w14:paraId="02527568" w14:textId="70F35B11" w:rsidR="00FE5755" w:rsidRDefault="00FE5755" w:rsidP="00FE5755">
            <w:pPr>
              <w:rPr>
                <w:rFonts w:ascii="Helvetica" w:hAnsi="Helvetica"/>
                <w:bCs/>
                <w:sz w:val="18"/>
                <w:szCs w:val="18"/>
                <w:lang w:val="en-GB"/>
              </w:rPr>
            </w:pPr>
            <w:r w:rsidRPr="00FE5755">
              <w:rPr>
                <w:rFonts w:ascii="Helvetica" w:hAnsi="Helvetica"/>
                <w:bCs/>
                <w:sz w:val="18"/>
                <w:szCs w:val="18"/>
                <w:lang w:val="en-GB"/>
              </w:rPr>
              <w:t>Install to</w:t>
            </w:r>
            <w:r>
              <w:rPr>
                <w:rFonts w:ascii="Helvetica" w:hAnsi="Helvetica"/>
                <w:bCs/>
                <w:sz w:val="18"/>
                <w:szCs w:val="18"/>
                <w:lang w:val="en-GB"/>
              </w:rPr>
              <w:t xml:space="preserve"> </w:t>
            </w:r>
            <w:r w:rsidRPr="00FE5755">
              <w:rPr>
                <w:rFonts w:ascii="Helvetica" w:hAnsi="Helvetica"/>
                <w:bCs/>
                <w:sz w:val="18"/>
                <w:szCs w:val="18"/>
                <w:lang w:val="en-GB"/>
              </w:rPr>
              <w:t>manufacturers details including as necessary substrate,</w:t>
            </w:r>
            <w:r>
              <w:rPr>
                <w:rFonts w:ascii="Helvetica" w:hAnsi="Helvetica"/>
                <w:bCs/>
                <w:sz w:val="18"/>
                <w:szCs w:val="18"/>
                <w:lang w:val="en-GB"/>
              </w:rPr>
              <w:t xml:space="preserve"> </w:t>
            </w:r>
            <w:r w:rsidRPr="00FE5755">
              <w:rPr>
                <w:rFonts w:ascii="Helvetica" w:hAnsi="Helvetica"/>
                <w:bCs/>
                <w:sz w:val="18"/>
                <w:szCs w:val="18"/>
                <w:lang w:val="en-GB"/>
              </w:rPr>
              <w:t>primer etc.</w:t>
            </w:r>
            <w:r>
              <w:rPr>
                <w:rFonts w:ascii="Helvetica" w:hAnsi="Helvetica"/>
                <w:bCs/>
                <w:sz w:val="18"/>
                <w:szCs w:val="18"/>
                <w:lang w:val="en-GB"/>
              </w:rPr>
              <w:t xml:space="preserve"> </w:t>
            </w:r>
            <w:r w:rsidRPr="00FE5755">
              <w:rPr>
                <w:rFonts w:ascii="Helvetica" w:hAnsi="Helvetica"/>
                <w:bCs/>
                <w:sz w:val="18"/>
                <w:szCs w:val="18"/>
                <w:lang w:val="en-GB"/>
              </w:rPr>
              <w:t>Min depth 3x largest aggregate with wear layer min 12%</w:t>
            </w:r>
            <w:r>
              <w:rPr>
                <w:rFonts w:ascii="Helvetica" w:hAnsi="Helvetica"/>
                <w:bCs/>
                <w:sz w:val="18"/>
                <w:szCs w:val="18"/>
                <w:lang w:val="en-GB"/>
              </w:rPr>
              <w:t xml:space="preserve"> </w:t>
            </w:r>
            <w:r w:rsidRPr="00FE5755">
              <w:rPr>
                <w:rFonts w:ascii="Helvetica" w:hAnsi="Helvetica"/>
                <w:bCs/>
                <w:sz w:val="18"/>
                <w:szCs w:val="18"/>
                <w:lang w:val="en-GB"/>
              </w:rPr>
              <w:t>aggregate</w:t>
            </w:r>
            <w:r>
              <w:rPr>
                <w:rFonts w:ascii="Helvetica" w:hAnsi="Helvetica"/>
                <w:bCs/>
                <w:sz w:val="18"/>
                <w:szCs w:val="18"/>
                <w:lang w:val="en-GB"/>
              </w:rPr>
              <w:t>.</w:t>
            </w:r>
          </w:p>
          <w:p w14:paraId="5BEF48D9" w14:textId="77777777" w:rsidR="000E42C0" w:rsidRDefault="000E42C0" w:rsidP="00FE5755">
            <w:pPr>
              <w:rPr>
                <w:rFonts w:ascii="Helvetica" w:hAnsi="Helvetica"/>
                <w:bCs/>
                <w:sz w:val="18"/>
                <w:szCs w:val="18"/>
                <w:lang w:val="en-GB"/>
              </w:rPr>
            </w:pPr>
          </w:p>
          <w:p w14:paraId="5D2D268B" w14:textId="40F232EB" w:rsidR="00FE5755" w:rsidRDefault="00FE5755" w:rsidP="00FE5755">
            <w:pPr>
              <w:rPr>
                <w:rFonts w:ascii="Helvetica" w:hAnsi="Helvetica"/>
                <w:bCs/>
                <w:sz w:val="18"/>
                <w:szCs w:val="18"/>
                <w:lang w:val="en-GB"/>
              </w:rPr>
            </w:pPr>
            <w:r>
              <w:rPr>
                <w:rFonts w:ascii="Helvetica" w:hAnsi="Helvetica"/>
                <w:bCs/>
                <w:sz w:val="18"/>
                <w:szCs w:val="18"/>
                <w:lang w:val="en-GB"/>
              </w:rPr>
              <w:t>Include for all sub-structure build-up as drawing AB.05 and manufacturer’s details.</w:t>
            </w:r>
          </w:p>
          <w:p w14:paraId="26983C30" w14:textId="77777777" w:rsidR="000E42C0" w:rsidRDefault="000E42C0" w:rsidP="00FE5755">
            <w:pPr>
              <w:rPr>
                <w:rFonts w:ascii="Helvetica" w:hAnsi="Helvetica"/>
                <w:bCs/>
                <w:sz w:val="18"/>
                <w:szCs w:val="18"/>
                <w:lang w:val="en-GB"/>
              </w:rPr>
            </w:pPr>
          </w:p>
          <w:p w14:paraId="52AF59A9" w14:textId="4AF55607" w:rsidR="00FE5755" w:rsidRDefault="00FE5755" w:rsidP="00FE5755">
            <w:pPr>
              <w:rPr>
                <w:rFonts w:ascii="Helvetica" w:hAnsi="Helvetica"/>
                <w:bCs/>
                <w:sz w:val="18"/>
                <w:szCs w:val="18"/>
              </w:rPr>
            </w:pPr>
            <w:r>
              <w:rPr>
                <w:rFonts w:ascii="Helvetica" w:hAnsi="Helvetica"/>
                <w:bCs/>
                <w:sz w:val="18"/>
                <w:szCs w:val="18"/>
              </w:rPr>
              <w:t xml:space="preserve">Provide manufacturer </w:t>
            </w:r>
            <w:proofErr w:type="gramStart"/>
            <w:r w:rsidR="000E42C0">
              <w:rPr>
                <w:rFonts w:ascii="Helvetica" w:hAnsi="Helvetica"/>
                <w:bCs/>
                <w:sz w:val="18"/>
                <w:szCs w:val="18"/>
              </w:rPr>
              <w:t>10 year</w:t>
            </w:r>
            <w:proofErr w:type="gramEnd"/>
            <w:r w:rsidR="000E42C0">
              <w:rPr>
                <w:rFonts w:ascii="Helvetica" w:hAnsi="Helvetica"/>
                <w:bCs/>
                <w:sz w:val="18"/>
                <w:szCs w:val="18"/>
              </w:rPr>
              <w:t xml:space="preserve"> </w:t>
            </w:r>
            <w:r>
              <w:rPr>
                <w:rFonts w:ascii="Helvetica" w:hAnsi="Helvetica"/>
                <w:bCs/>
                <w:sz w:val="18"/>
                <w:szCs w:val="18"/>
              </w:rPr>
              <w:t>guarantee.</w:t>
            </w:r>
          </w:p>
          <w:p w14:paraId="73D717B8" w14:textId="7A6081CC" w:rsidR="00FE5755" w:rsidRPr="00DB0E2E" w:rsidRDefault="00FE5755" w:rsidP="00230EB6">
            <w:pPr>
              <w:rPr>
                <w:rFonts w:ascii="Helvetica" w:hAnsi="Helvetica"/>
                <w:bCs/>
                <w:sz w:val="18"/>
                <w:szCs w:val="18"/>
              </w:rPr>
            </w:pPr>
          </w:p>
        </w:tc>
        <w:tc>
          <w:tcPr>
            <w:tcW w:w="989" w:type="dxa"/>
          </w:tcPr>
          <w:p w14:paraId="1DB5EC2D" w14:textId="4F10A17C" w:rsidR="00230EB6" w:rsidRDefault="00FE5755" w:rsidP="00230EB6">
            <w:pPr>
              <w:rPr>
                <w:rFonts w:ascii="Helvetica" w:hAnsi="Helvetica"/>
                <w:b/>
                <w:sz w:val="18"/>
                <w:szCs w:val="18"/>
              </w:rPr>
            </w:pPr>
            <w:r>
              <w:rPr>
                <w:rFonts w:ascii="Helvetica" w:hAnsi="Helvetica"/>
                <w:b/>
                <w:sz w:val="18"/>
                <w:szCs w:val="18"/>
              </w:rPr>
              <w:t>£</w:t>
            </w:r>
          </w:p>
        </w:tc>
      </w:tr>
      <w:tr w:rsidR="00230EB6" w:rsidRPr="00DB0E2E" w14:paraId="41ABF1B3" w14:textId="77777777" w:rsidTr="00B04712">
        <w:tc>
          <w:tcPr>
            <w:tcW w:w="495" w:type="dxa"/>
          </w:tcPr>
          <w:p w14:paraId="6E1AFFB8" w14:textId="77777777" w:rsidR="00230EB6" w:rsidRPr="00DB0E2E" w:rsidRDefault="00230EB6" w:rsidP="00230EB6">
            <w:pPr>
              <w:rPr>
                <w:rFonts w:ascii="Helvetica" w:hAnsi="Helvetica" w:cs="Helvetica"/>
                <w:b/>
                <w:sz w:val="18"/>
                <w:szCs w:val="18"/>
              </w:rPr>
            </w:pPr>
          </w:p>
        </w:tc>
        <w:tc>
          <w:tcPr>
            <w:tcW w:w="439" w:type="dxa"/>
          </w:tcPr>
          <w:p w14:paraId="1CD1354D" w14:textId="74F84768" w:rsidR="00230EB6" w:rsidRDefault="00FE5755" w:rsidP="00230EB6">
            <w:pPr>
              <w:rPr>
                <w:rFonts w:ascii="Helvetica" w:hAnsi="Helvetica"/>
                <w:sz w:val="18"/>
                <w:szCs w:val="18"/>
              </w:rPr>
            </w:pPr>
            <w:r>
              <w:rPr>
                <w:rFonts w:ascii="Helvetica" w:hAnsi="Helvetica"/>
                <w:sz w:val="18"/>
                <w:szCs w:val="18"/>
              </w:rPr>
              <w:t>b.</w:t>
            </w:r>
          </w:p>
        </w:tc>
        <w:tc>
          <w:tcPr>
            <w:tcW w:w="7149" w:type="dxa"/>
          </w:tcPr>
          <w:p w14:paraId="422531E3" w14:textId="77777777" w:rsidR="00230EB6" w:rsidRDefault="00FE5755" w:rsidP="00230EB6">
            <w:pPr>
              <w:rPr>
                <w:rFonts w:ascii="Helvetica" w:hAnsi="Helvetica"/>
                <w:bCs/>
                <w:sz w:val="18"/>
                <w:szCs w:val="18"/>
              </w:rPr>
            </w:pPr>
            <w:r>
              <w:rPr>
                <w:rFonts w:ascii="Helvetica" w:hAnsi="Helvetica"/>
                <w:bCs/>
                <w:sz w:val="18"/>
                <w:szCs w:val="18"/>
              </w:rPr>
              <w:t>Betsy Grimbal – Granite Setts:</w:t>
            </w:r>
          </w:p>
          <w:p w14:paraId="64651624" w14:textId="49D46D1A" w:rsidR="00FE5755" w:rsidRDefault="00FE5755" w:rsidP="00FE5755">
            <w:pPr>
              <w:rPr>
                <w:rFonts w:ascii="Helvetica" w:hAnsi="Helvetica"/>
                <w:bCs/>
                <w:sz w:val="18"/>
                <w:szCs w:val="18"/>
                <w:lang w:val="en-GB"/>
              </w:rPr>
            </w:pPr>
            <w:r>
              <w:rPr>
                <w:rFonts w:ascii="Helvetica" w:hAnsi="Helvetica"/>
                <w:bCs/>
                <w:sz w:val="18"/>
                <w:szCs w:val="18"/>
              </w:rPr>
              <w:t>Lay new 60mm granite setts to area shown in drawing AB.05, including</w:t>
            </w:r>
            <w:r w:rsidR="00C01ACC">
              <w:rPr>
                <w:rFonts w:ascii="Helvetica" w:hAnsi="Helvetica"/>
                <w:bCs/>
                <w:sz w:val="18"/>
                <w:szCs w:val="18"/>
              </w:rPr>
              <w:t xml:space="preserve"> utilization of existing client </w:t>
            </w:r>
            <w:proofErr w:type="gramStart"/>
            <w:r w:rsidR="00C01ACC">
              <w:rPr>
                <w:rFonts w:ascii="Helvetica" w:hAnsi="Helvetica"/>
                <w:bCs/>
                <w:sz w:val="18"/>
                <w:szCs w:val="18"/>
              </w:rPr>
              <w:t xml:space="preserve">supplied </w:t>
            </w:r>
            <w:r>
              <w:rPr>
                <w:rFonts w:ascii="Helvetica" w:hAnsi="Helvetica"/>
                <w:bCs/>
                <w:sz w:val="18"/>
                <w:szCs w:val="18"/>
              </w:rPr>
              <w:t xml:space="preserve"> </w:t>
            </w:r>
            <w:r w:rsidR="00C01ACC">
              <w:rPr>
                <w:rFonts w:ascii="Helvetica" w:hAnsi="Helvetica"/>
                <w:bCs/>
                <w:sz w:val="18"/>
                <w:szCs w:val="18"/>
              </w:rPr>
              <w:t>/</w:t>
            </w:r>
            <w:proofErr w:type="gramEnd"/>
            <w:r w:rsidR="00C01ACC">
              <w:rPr>
                <w:rFonts w:ascii="Helvetica" w:hAnsi="Helvetica"/>
                <w:bCs/>
                <w:sz w:val="18"/>
                <w:szCs w:val="18"/>
              </w:rPr>
              <w:t xml:space="preserve">new as required </w:t>
            </w:r>
            <w:r w:rsidRPr="00FE5755">
              <w:rPr>
                <w:rFonts w:ascii="Helvetica" w:hAnsi="Helvetica"/>
                <w:bCs/>
                <w:sz w:val="18"/>
                <w:szCs w:val="18"/>
                <w:lang w:val="en-GB"/>
              </w:rPr>
              <w:t>Marshalls silver grey granite</w:t>
            </w:r>
            <w:r w:rsidR="00C01ACC">
              <w:rPr>
                <w:rFonts w:ascii="Helvetica" w:hAnsi="Helvetica"/>
                <w:bCs/>
                <w:sz w:val="18"/>
                <w:szCs w:val="18"/>
                <w:lang w:val="en-GB"/>
              </w:rPr>
              <w:t>.</w:t>
            </w:r>
          </w:p>
          <w:p w14:paraId="1AAC88A3" w14:textId="26EC1238" w:rsidR="00FE5755" w:rsidRDefault="00FE5755" w:rsidP="00FE5755">
            <w:pPr>
              <w:rPr>
                <w:rFonts w:ascii="Helvetica" w:hAnsi="Helvetica"/>
                <w:bCs/>
                <w:sz w:val="18"/>
                <w:szCs w:val="18"/>
              </w:rPr>
            </w:pPr>
            <w:r>
              <w:rPr>
                <w:rFonts w:ascii="Helvetica" w:hAnsi="Helvetica"/>
                <w:bCs/>
                <w:sz w:val="18"/>
                <w:szCs w:val="18"/>
              </w:rPr>
              <w:t>Include all sub-structure build-up as drawing AB.05 and manufacturer’s details.</w:t>
            </w:r>
          </w:p>
          <w:p w14:paraId="20F67D67" w14:textId="35B4B8E1" w:rsidR="00FE5755" w:rsidRPr="00DB0E2E" w:rsidRDefault="00FE5755" w:rsidP="00230EB6">
            <w:pPr>
              <w:rPr>
                <w:rFonts w:ascii="Helvetica" w:hAnsi="Helvetica"/>
                <w:bCs/>
                <w:sz w:val="18"/>
                <w:szCs w:val="18"/>
              </w:rPr>
            </w:pPr>
          </w:p>
        </w:tc>
        <w:tc>
          <w:tcPr>
            <w:tcW w:w="989" w:type="dxa"/>
          </w:tcPr>
          <w:p w14:paraId="2B359543" w14:textId="4983ABDC" w:rsidR="00230EB6" w:rsidRDefault="00FE5755" w:rsidP="00230EB6">
            <w:pPr>
              <w:rPr>
                <w:rFonts w:ascii="Helvetica" w:hAnsi="Helvetica"/>
                <w:b/>
                <w:sz w:val="18"/>
                <w:szCs w:val="18"/>
              </w:rPr>
            </w:pPr>
            <w:r>
              <w:rPr>
                <w:rFonts w:ascii="Helvetica" w:hAnsi="Helvetica"/>
                <w:b/>
                <w:sz w:val="18"/>
                <w:szCs w:val="18"/>
              </w:rPr>
              <w:t>£</w:t>
            </w:r>
          </w:p>
        </w:tc>
      </w:tr>
      <w:tr w:rsidR="00C01ACC" w:rsidRPr="00DB0E2E" w14:paraId="69746E17" w14:textId="77777777" w:rsidTr="00B04712">
        <w:tc>
          <w:tcPr>
            <w:tcW w:w="495" w:type="dxa"/>
          </w:tcPr>
          <w:p w14:paraId="5DD1A41C" w14:textId="77777777" w:rsidR="00C01ACC" w:rsidRPr="00DB0E2E" w:rsidRDefault="00C01ACC" w:rsidP="00C01ACC">
            <w:pPr>
              <w:rPr>
                <w:rFonts w:ascii="Helvetica" w:hAnsi="Helvetica" w:cs="Helvetica"/>
                <w:b/>
                <w:sz w:val="18"/>
                <w:szCs w:val="18"/>
              </w:rPr>
            </w:pPr>
          </w:p>
        </w:tc>
        <w:tc>
          <w:tcPr>
            <w:tcW w:w="439" w:type="dxa"/>
          </w:tcPr>
          <w:p w14:paraId="4E91C16E" w14:textId="005299A1" w:rsidR="00C01ACC" w:rsidRDefault="00C01ACC" w:rsidP="00C01ACC">
            <w:pPr>
              <w:rPr>
                <w:rFonts w:ascii="Helvetica" w:hAnsi="Helvetica"/>
                <w:sz w:val="18"/>
                <w:szCs w:val="18"/>
              </w:rPr>
            </w:pPr>
            <w:r>
              <w:rPr>
                <w:rFonts w:ascii="Helvetica" w:hAnsi="Helvetica"/>
                <w:sz w:val="18"/>
                <w:szCs w:val="18"/>
              </w:rPr>
              <w:t>c.</w:t>
            </w:r>
          </w:p>
        </w:tc>
        <w:tc>
          <w:tcPr>
            <w:tcW w:w="7149" w:type="dxa"/>
          </w:tcPr>
          <w:p w14:paraId="0EF175DB" w14:textId="138543BD" w:rsidR="00C01ACC" w:rsidRDefault="00C01ACC" w:rsidP="00C01ACC">
            <w:pPr>
              <w:rPr>
                <w:rFonts w:ascii="Helvetica" w:hAnsi="Helvetica"/>
                <w:bCs/>
                <w:sz w:val="18"/>
                <w:szCs w:val="18"/>
              </w:rPr>
            </w:pPr>
            <w:r>
              <w:rPr>
                <w:rFonts w:ascii="Helvetica" w:hAnsi="Helvetica"/>
                <w:bCs/>
                <w:sz w:val="18"/>
                <w:szCs w:val="18"/>
              </w:rPr>
              <w:t>Form edging sections to new Public realm area formed in client supplied historic cobbles.</w:t>
            </w:r>
          </w:p>
          <w:p w14:paraId="48B66B15" w14:textId="756A6D56" w:rsidR="00C01ACC" w:rsidRDefault="00C01ACC" w:rsidP="00C01ACC">
            <w:pPr>
              <w:rPr>
                <w:rFonts w:ascii="Helvetica" w:hAnsi="Helvetica"/>
                <w:bCs/>
                <w:sz w:val="18"/>
                <w:szCs w:val="18"/>
              </w:rPr>
            </w:pPr>
          </w:p>
        </w:tc>
        <w:tc>
          <w:tcPr>
            <w:tcW w:w="989" w:type="dxa"/>
          </w:tcPr>
          <w:p w14:paraId="1936E178" w14:textId="7A846261" w:rsidR="00C01ACC" w:rsidRDefault="00C01ACC" w:rsidP="00C01ACC">
            <w:pPr>
              <w:rPr>
                <w:rFonts w:ascii="Helvetica" w:hAnsi="Helvetica"/>
                <w:b/>
                <w:sz w:val="18"/>
                <w:szCs w:val="18"/>
              </w:rPr>
            </w:pPr>
            <w:r>
              <w:rPr>
                <w:rFonts w:ascii="Helvetica" w:hAnsi="Helvetica"/>
                <w:b/>
                <w:sz w:val="18"/>
                <w:szCs w:val="18"/>
              </w:rPr>
              <w:t>£</w:t>
            </w:r>
          </w:p>
        </w:tc>
      </w:tr>
      <w:tr w:rsidR="00C01ACC" w:rsidRPr="00DB0E2E" w14:paraId="75FF10A4" w14:textId="77777777" w:rsidTr="00B04712">
        <w:tc>
          <w:tcPr>
            <w:tcW w:w="495" w:type="dxa"/>
          </w:tcPr>
          <w:p w14:paraId="6B6340D0" w14:textId="77777777" w:rsidR="00C01ACC" w:rsidRPr="00DB0E2E" w:rsidRDefault="00C01ACC" w:rsidP="00C01ACC">
            <w:pPr>
              <w:rPr>
                <w:rFonts w:ascii="Helvetica" w:hAnsi="Helvetica" w:cs="Helvetica"/>
                <w:b/>
                <w:sz w:val="18"/>
                <w:szCs w:val="18"/>
              </w:rPr>
            </w:pPr>
          </w:p>
        </w:tc>
        <w:tc>
          <w:tcPr>
            <w:tcW w:w="439" w:type="dxa"/>
          </w:tcPr>
          <w:p w14:paraId="59BA5C67" w14:textId="7BDC72ED" w:rsidR="00C01ACC" w:rsidRDefault="00C01ACC" w:rsidP="00C01ACC">
            <w:pPr>
              <w:rPr>
                <w:rFonts w:ascii="Helvetica" w:hAnsi="Helvetica"/>
                <w:sz w:val="18"/>
                <w:szCs w:val="18"/>
              </w:rPr>
            </w:pPr>
            <w:r>
              <w:rPr>
                <w:rFonts w:ascii="Helvetica" w:hAnsi="Helvetica"/>
                <w:sz w:val="18"/>
                <w:szCs w:val="18"/>
              </w:rPr>
              <w:t>d.</w:t>
            </w:r>
          </w:p>
        </w:tc>
        <w:tc>
          <w:tcPr>
            <w:tcW w:w="7149" w:type="dxa"/>
          </w:tcPr>
          <w:p w14:paraId="39082A7E" w14:textId="4564E135" w:rsidR="00C01ACC" w:rsidRDefault="00C01ACC" w:rsidP="00C01ACC">
            <w:pPr>
              <w:rPr>
                <w:rFonts w:ascii="Helvetica" w:hAnsi="Helvetica"/>
                <w:bCs/>
                <w:sz w:val="18"/>
                <w:szCs w:val="18"/>
              </w:rPr>
            </w:pPr>
            <w:r>
              <w:rPr>
                <w:rFonts w:ascii="Helvetica" w:hAnsi="Helvetica"/>
                <w:bCs/>
                <w:sz w:val="18"/>
                <w:szCs w:val="18"/>
              </w:rPr>
              <w:t xml:space="preserve">Betsy Grimbal – </w:t>
            </w:r>
            <w:r w:rsidR="001813F2">
              <w:rPr>
                <w:rFonts w:ascii="Helvetica" w:hAnsi="Helvetica"/>
                <w:bCs/>
                <w:sz w:val="18"/>
                <w:szCs w:val="18"/>
              </w:rPr>
              <w:t>Vehicle Bollards</w:t>
            </w:r>
          </w:p>
          <w:p w14:paraId="704448DF" w14:textId="13AE7E00" w:rsidR="00C01ACC" w:rsidRDefault="00C01ACC" w:rsidP="00C01ACC">
            <w:pPr>
              <w:rPr>
                <w:rFonts w:ascii="Helvetica" w:hAnsi="Helvetica"/>
                <w:bCs/>
                <w:sz w:val="18"/>
                <w:szCs w:val="18"/>
              </w:rPr>
            </w:pPr>
            <w:r>
              <w:rPr>
                <w:rFonts w:ascii="Helvetica" w:hAnsi="Helvetica"/>
                <w:bCs/>
                <w:sz w:val="18"/>
                <w:szCs w:val="18"/>
              </w:rPr>
              <w:t xml:space="preserve">Construct new </w:t>
            </w:r>
            <w:r w:rsidR="001813F2">
              <w:rPr>
                <w:rFonts w:ascii="Helvetica" w:hAnsi="Helvetica"/>
                <w:bCs/>
                <w:sz w:val="18"/>
                <w:szCs w:val="18"/>
              </w:rPr>
              <w:t>drop in</w:t>
            </w:r>
            <w:r w:rsidR="00EC1817">
              <w:rPr>
                <w:rFonts w:ascii="Helvetica" w:hAnsi="Helvetica"/>
                <w:bCs/>
                <w:sz w:val="18"/>
                <w:szCs w:val="18"/>
              </w:rPr>
              <w:t xml:space="preserve"> 8 No.</w:t>
            </w:r>
            <w:r w:rsidR="001813F2">
              <w:rPr>
                <w:rFonts w:ascii="Helvetica" w:hAnsi="Helvetica"/>
                <w:bCs/>
                <w:sz w:val="18"/>
                <w:szCs w:val="18"/>
              </w:rPr>
              <w:t xml:space="preserve"> Marshalls </w:t>
            </w:r>
            <w:r w:rsidR="00017FBD">
              <w:rPr>
                <w:rFonts w:ascii="Helvetica" w:hAnsi="Helvetica"/>
                <w:bCs/>
                <w:sz w:val="18"/>
                <w:szCs w:val="18"/>
              </w:rPr>
              <w:t>Rhino Telescopic Traditional</w:t>
            </w:r>
            <w:r w:rsidR="001813F2">
              <w:rPr>
                <w:rFonts w:ascii="Helvetica" w:hAnsi="Helvetica"/>
                <w:bCs/>
                <w:sz w:val="18"/>
                <w:szCs w:val="18"/>
              </w:rPr>
              <w:t xml:space="preserve"> </w:t>
            </w:r>
            <w:r w:rsidR="00017FBD" w:rsidRPr="00017FBD">
              <w:rPr>
                <w:rFonts w:ascii="Helvetica" w:hAnsi="Helvetica"/>
                <w:bCs/>
                <w:sz w:val="18"/>
                <w:szCs w:val="18"/>
              </w:rPr>
              <w:t>engineering-grade polyurethane</w:t>
            </w:r>
            <w:r w:rsidR="00017FBD" w:rsidRPr="00017FBD">
              <w:rPr>
                <w:rFonts w:ascii="Helvetica" w:hAnsi="Helvetica"/>
                <w:bCs/>
                <w:sz w:val="18"/>
                <w:szCs w:val="18"/>
              </w:rPr>
              <w:t xml:space="preserve"> </w:t>
            </w:r>
            <w:r w:rsidR="001813F2">
              <w:rPr>
                <w:rFonts w:ascii="Helvetica" w:hAnsi="Helvetica"/>
                <w:bCs/>
                <w:sz w:val="18"/>
                <w:szCs w:val="18"/>
              </w:rPr>
              <w:t>vehicle bollards</w:t>
            </w:r>
            <w:r>
              <w:rPr>
                <w:rFonts w:ascii="Helvetica" w:hAnsi="Helvetica"/>
                <w:bCs/>
                <w:sz w:val="18"/>
                <w:szCs w:val="18"/>
              </w:rPr>
              <w:t xml:space="preserve"> to size, dimensions and design showed on drawing AB.05. </w:t>
            </w:r>
          </w:p>
          <w:p w14:paraId="61B803AC" w14:textId="6B71CB41" w:rsidR="00017FBD" w:rsidRDefault="00017FBD" w:rsidP="00C01ACC">
            <w:pPr>
              <w:rPr>
                <w:rFonts w:ascii="Helvetica" w:hAnsi="Helvetica"/>
                <w:bCs/>
                <w:sz w:val="18"/>
                <w:szCs w:val="18"/>
              </w:rPr>
            </w:pPr>
          </w:p>
          <w:p w14:paraId="078F5A6D" w14:textId="6B98E683" w:rsidR="00017FBD" w:rsidRDefault="00017FBD" w:rsidP="00C01ACC">
            <w:pPr>
              <w:rPr>
                <w:rFonts w:ascii="Helvetica" w:hAnsi="Helvetica"/>
                <w:bCs/>
                <w:sz w:val="18"/>
                <w:szCs w:val="18"/>
              </w:rPr>
            </w:pPr>
            <w:r>
              <w:rPr>
                <w:rFonts w:ascii="Helvetica" w:hAnsi="Helvetica"/>
                <w:bCs/>
                <w:sz w:val="18"/>
                <w:szCs w:val="18"/>
              </w:rPr>
              <w:t>Allow for all excavation and groundworks for recessed 150x150mm square bases.</w:t>
            </w:r>
          </w:p>
          <w:p w14:paraId="5D77CA89" w14:textId="6F06183A" w:rsidR="00C01ACC" w:rsidRPr="00DB0E2E" w:rsidRDefault="00C01ACC" w:rsidP="00C01ACC">
            <w:pPr>
              <w:rPr>
                <w:rFonts w:ascii="Helvetica" w:hAnsi="Helvetica"/>
                <w:bCs/>
                <w:sz w:val="18"/>
                <w:szCs w:val="18"/>
              </w:rPr>
            </w:pPr>
          </w:p>
        </w:tc>
        <w:tc>
          <w:tcPr>
            <w:tcW w:w="989" w:type="dxa"/>
          </w:tcPr>
          <w:p w14:paraId="57A1D1EB" w14:textId="0403F97E" w:rsidR="00C01ACC" w:rsidRDefault="00C01ACC" w:rsidP="00C01ACC">
            <w:pPr>
              <w:rPr>
                <w:rFonts w:ascii="Helvetica" w:hAnsi="Helvetica"/>
                <w:b/>
                <w:sz w:val="18"/>
                <w:szCs w:val="18"/>
              </w:rPr>
            </w:pPr>
            <w:r>
              <w:rPr>
                <w:rFonts w:ascii="Helvetica" w:hAnsi="Helvetica"/>
                <w:b/>
                <w:sz w:val="18"/>
                <w:szCs w:val="18"/>
              </w:rPr>
              <w:t>£</w:t>
            </w:r>
          </w:p>
        </w:tc>
      </w:tr>
      <w:tr w:rsidR="00C01ACC" w:rsidRPr="00DB0E2E" w14:paraId="62B6AB61" w14:textId="77777777" w:rsidTr="00B04712">
        <w:tc>
          <w:tcPr>
            <w:tcW w:w="495" w:type="dxa"/>
          </w:tcPr>
          <w:p w14:paraId="1B0583E9" w14:textId="77777777" w:rsidR="00C01ACC" w:rsidRPr="00DB0E2E" w:rsidRDefault="00C01ACC" w:rsidP="00C01ACC">
            <w:pPr>
              <w:rPr>
                <w:rFonts w:ascii="Helvetica" w:hAnsi="Helvetica" w:cs="Helvetica"/>
                <w:b/>
                <w:sz w:val="18"/>
                <w:szCs w:val="18"/>
              </w:rPr>
            </w:pPr>
          </w:p>
        </w:tc>
        <w:tc>
          <w:tcPr>
            <w:tcW w:w="439" w:type="dxa"/>
          </w:tcPr>
          <w:p w14:paraId="3DA23472" w14:textId="5331EC34" w:rsidR="00C01ACC" w:rsidRDefault="00C01ACC" w:rsidP="00C01ACC">
            <w:pPr>
              <w:rPr>
                <w:rFonts w:ascii="Helvetica" w:hAnsi="Helvetica"/>
                <w:sz w:val="18"/>
                <w:szCs w:val="18"/>
              </w:rPr>
            </w:pPr>
            <w:r>
              <w:rPr>
                <w:rFonts w:ascii="Helvetica" w:hAnsi="Helvetica"/>
                <w:sz w:val="18"/>
                <w:szCs w:val="18"/>
              </w:rPr>
              <w:t>e.</w:t>
            </w:r>
          </w:p>
        </w:tc>
        <w:tc>
          <w:tcPr>
            <w:tcW w:w="7149" w:type="dxa"/>
          </w:tcPr>
          <w:p w14:paraId="2471F23A" w14:textId="77777777" w:rsidR="00C01ACC" w:rsidRDefault="00C01ACC" w:rsidP="00C01ACC">
            <w:pPr>
              <w:rPr>
                <w:rFonts w:ascii="Helvetica" w:hAnsi="Helvetica"/>
                <w:bCs/>
                <w:sz w:val="18"/>
                <w:szCs w:val="18"/>
              </w:rPr>
            </w:pPr>
            <w:r>
              <w:rPr>
                <w:rFonts w:ascii="Helvetica" w:hAnsi="Helvetica"/>
                <w:bCs/>
                <w:sz w:val="18"/>
                <w:szCs w:val="18"/>
              </w:rPr>
              <w:t>Still House – Hedging:</w:t>
            </w:r>
          </w:p>
          <w:p w14:paraId="6B7B3009" w14:textId="7821BF94" w:rsidR="00C01ACC" w:rsidRDefault="00C01ACC" w:rsidP="00C01ACC">
            <w:pPr>
              <w:rPr>
                <w:rFonts w:ascii="Helvetica" w:hAnsi="Helvetica"/>
                <w:bCs/>
                <w:sz w:val="18"/>
                <w:szCs w:val="18"/>
              </w:rPr>
            </w:pPr>
            <w:r>
              <w:rPr>
                <w:rFonts w:ascii="Helvetica" w:hAnsi="Helvetica"/>
                <w:bCs/>
                <w:sz w:val="18"/>
                <w:szCs w:val="18"/>
              </w:rPr>
              <w:t>Lay 12m of new dense hedgerow along site boundary line within rectory garden side. Provide temporary low-height fencing to protect during infancy and ensure watering for 1no. month if required.</w:t>
            </w:r>
          </w:p>
          <w:p w14:paraId="41BF8069" w14:textId="6AAE087F" w:rsidR="00C01ACC" w:rsidRDefault="00C01ACC" w:rsidP="00C01ACC">
            <w:pPr>
              <w:rPr>
                <w:rFonts w:ascii="Helvetica" w:hAnsi="Helvetica"/>
                <w:bCs/>
                <w:sz w:val="18"/>
                <w:szCs w:val="18"/>
              </w:rPr>
            </w:pPr>
          </w:p>
          <w:p w14:paraId="3188CD80" w14:textId="0CDEDA24" w:rsidR="00C01ACC" w:rsidRDefault="00C01ACC" w:rsidP="00C01ACC">
            <w:pPr>
              <w:rPr>
                <w:rFonts w:ascii="Helvetica" w:hAnsi="Helvetica"/>
                <w:bCs/>
                <w:sz w:val="18"/>
                <w:szCs w:val="18"/>
              </w:rPr>
            </w:pPr>
            <w:r>
              <w:rPr>
                <w:rFonts w:ascii="Helvetica" w:hAnsi="Helvetica"/>
                <w:bCs/>
                <w:sz w:val="18"/>
                <w:szCs w:val="18"/>
              </w:rPr>
              <w:t>Provide CA with vegetation species for prior approval.</w:t>
            </w:r>
          </w:p>
          <w:p w14:paraId="12C2D91A" w14:textId="1FBF9EB4" w:rsidR="00C01ACC" w:rsidRPr="00DB0E2E" w:rsidRDefault="00C01ACC" w:rsidP="00C01ACC">
            <w:pPr>
              <w:rPr>
                <w:rFonts w:ascii="Helvetica" w:hAnsi="Helvetica"/>
                <w:bCs/>
                <w:sz w:val="18"/>
                <w:szCs w:val="18"/>
              </w:rPr>
            </w:pPr>
          </w:p>
        </w:tc>
        <w:tc>
          <w:tcPr>
            <w:tcW w:w="989" w:type="dxa"/>
          </w:tcPr>
          <w:p w14:paraId="580F6C32" w14:textId="6D7386B7" w:rsidR="00C01ACC" w:rsidRDefault="00C01ACC" w:rsidP="00C01ACC">
            <w:pPr>
              <w:rPr>
                <w:rFonts w:ascii="Helvetica" w:hAnsi="Helvetica"/>
                <w:b/>
                <w:sz w:val="18"/>
                <w:szCs w:val="18"/>
              </w:rPr>
            </w:pPr>
            <w:r>
              <w:rPr>
                <w:rFonts w:ascii="Helvetica" w:hAnsi="Helvetica"/>
                <w:b/>
                <w:sz w:val="18"/>
                <w:szCs w:val="18"/>
              </w:rPr>
              <w:t>£</w:t>
            </w:r>
          </w:p>
        </w:tc>
      </w:tr>
      <w:tr w:rsidR="00C01ACC" w:rsidRPr="00DB0E2E" w14:paraId="5D5A1869" w14:textId="77777777" w:rsidTr="00B04712">
        <w:tc>
          <w:tcPr>
            <w:tcW w:w="495" w:type="dxa"/>
          </w:tcPr>
          <w:p w14:paraId="460D4B81" w14:textId="77777777" w:rsidR="00C01ACC" w:rsidRPr="00DB0E2E" w:rsidRDefault="00C01ACC" w:rsidP="00C01ACC">
            <w:pPr>
              <w:rPr>
                <w:rFonts w:ascii="Helvetica" w:hAnsi="Helvetica" w:cs="Helvetica"/>
                <w:b/>
                <w:sz w:val="18"/>
                <w:szCs w:val="18"/>
              </w:rPr>
            </w:pPr>
          </w:p>
        </w:tc>
        <w:tc>
          <w:tcPr>
            <w:tcW w:w="439" w:type="dxa"/>
          </w:tcPr>
          <w:p w14:paraId="07166ADC" w14:textId="43E1B26F" w:rsidR="00C01ACC" w:rsidRDefault="00C01ACC" w:rsidP="00C01ACC">
            <w:pPr>
              <w:rPr>
                <w:rFonts w:ascii="Helvetica" w:hAnsi="Helvetica"/>
                <w:sz w:val="18"/>
                <w:szCs w:val="18"/>
              </w:rPr>
            </w:pPr>
            <w:r>
              <w:rPr>
                <w:rFonts w:ascii="Helvetica" w:hAnsi="Helvetica"/>
                <w:sz w:val="18"/>
                <w:szCs w:val="18"/>
              </w:rPr>
              <w:t>f.</w:t>
            </w:r>
          </w:p>
        </w:tc>
        <w:tc>
          <w:tcPr>
            <w:tcW w:w="7149" w:type="dxa"/>
          </w:tcPr>
          <w:p w14:paraId="5EAC7CA4" w14:textId="77777777" w:rsidR="00C01ACC" w:rsidRDefault="00C01ACC" w:rsidP="00C01ACC">
            <w:pPr>
              <w:rPr>
                <w:rFonts w:ascii="Helvetica" w:hAnsi="Helvetica"/>
                <w:bCs/>
                <w:sz w:val="18"/>
                <w:szCs w:val="18"/>
              </w:rPr>
            </w:pPr>
            <w:r>
              <w:rPr>
                <w:rFonts w:ascii="Helvetica" w:hAnsi="Helvetica"/>
                <w:bCs/>
                <w:sz w:val="18"/>
                <w:szCs w:val="18"/>
              </w:rPr>
              <w:t>Generally:</w:t>
            </w:r>
          </w:p>
          <w:p w14:paraId="3891BBE3" w14:textId="10681215" w:rsidR="00C01ACC" w:rsidRDefault="00C01ACC" w:rsidP="00C01ACC">
            <w:pPr>
              <w:rPr>
                <w:rFonts w:ascii="Helvetica" w:hAnsi="Helvetica"/>
                <w:bCs/>
                <w:sz w:val="18"/>
                <w:szCs w:val="18"/>
              </w:rPr>
            </w:pPr>
            <w:r>
              <w:rPr>
                <w:rFonts w:ascii="Helvetica" w:hAnsi="Helvetica"/>
                <w:bCs/>
                <w:sz w:val="18"/>
                <w:szCs w:val="18"/>
              </w:rPr>
              <w:t>Allow to make good all surfaces affected by the works, across both sites. If necessary, lay new turf / grass seed and protect. Clean thoroughly all hard landscaping.</w:t>
            </w:r>
          </w:p>
          <w:p w14:paraId="020E28FB" w14:textId="3463A86F" w:rsidR="00C01ACC" w:rsidRPr="00DB0E2E" w:rsidRDefault="00C01ACC" w:rsidP="00C01ACC">
            <w:pPr>
              <w:rPr>
                <w:rFonts w:ascii="Helvetica" w:hAnsi="Helvetica"/>
                <w:bCs/>
                <w:sz w:val="18"/>
                <w:szCs w:val="18"/>
              </w:rPr>
            </w:pPr>
          </w:p>
        </w:tc>
        <w:tc>
          <w:tcPr>
            <w:tcW w:w="989" w:type="dxa"/>
          </w:tcPr>
          <w:p w14:paraId="7446DB5B" w14:textId="038A588B" w:rsidR="00C01ACC" w:rsidRDefault="00C01ACC" w:rsidP="00C01ACC">
            <w:pPr>
              <w:rPr>
                <w:rFonts w:ascii="Helvetica" w:hAnsi="Helvetica"/>
                <w:b/>
                <w:sz w:val="18"/>
                <w:szCs w:val="18"/>
              </w:rPr>
            </w:pPr>
            <w:r>
              <w:rPr>
                <w:rFonts w:ascii="Helvetica" w:hAnsi="Helvetica"/>
                <w:b/>
                <w:sz w:val="18"/>
                <w:szCs w:val="18"/>
              </w:rPr>
              <w:t>£</w:t>
            </w:r>
          </w:p>
        </w:tc>
      </w:tr>
      <w:tr w:rsidR="00C01ACC" w:rsidRPr="00DB0E2E" w14:paraId="1288576B" w14:textId="77777777" w:rsidTr="00B04712">
        <w:tc>
          <w:tcPr>
            <w:tcW w:w="495" w:type="dxa"/>
          </w:tcPr>
          <w:p w14:paraId="7B0C2DEE" w14:textId="77777777" w:rsidR="00C01ACC" w:rsidRPr="00DB0E2E" w:rsidRDefault="00C01ACC" w:rsidP="00C01ACC">
            <w:pPr>
              <w:rPr>
                <w:rFonts w:ascii="Helvetica" w:hAnsi="Helvetica" w:cs="Helvetica"/>
                <w:b/>
                <w:sz w:val="18"/>
                <w:szCs w:val="18"/>
              </w:rPr>
            </w:pPr>
          </w:p>
        </w:tc>
        <w:tc>
          <w:tcPr>
            <w:tcW w:w="439" w:type="dxa"/>
          </w:tcPr>
          <w:p w14:paraId="1D4AFB59" w14:textId="788A01DD" w:rsidR="00C01ACC" w:rsidRDefault="00C01ACC" w:rsidP="00C01ACC">
            <w:pPr>
              <w:rPr>
                <w:rFonts w:ascii="Helvetica" w:hAnsi="Helvetica"/>
                <w:sz w:val="18"/>
                <w:szCs w:val="18"/>
              </w:rPr>
            </w:pPr>
            <w:r>
              <w:rPr>
                <w:rFonts w:ascii="Helvetica" w:hAnsi="Helvetica"/>
                <w:sz w:val="18"/>
                <w:szCs w:val="18"/>
              </w:rPr>
              <w:t>g.</w:t>
            </w:r>
          </w:p>
        </w:tc>
        <w:tc>
          <w:tcPr>
            <w:tcW w:w="7149" w:type="dxa"/>
          </w:tcPr>
          <w:p w14:paraId="78475221" w14:textId="7DCA3C4A" w:rsidR="00C01ACC" w:rsidRDefault="00C01ACC" w:rsidP="00C01ACC">
            <w:pPr>
              <w:rPr>
                <w:rFonts w:ascii="Helvetica" w:hAnsi="Helvetica"/>
                <w:bCs/>
                <w:sz w:val="18"/>
                <w:szCs w:val="18"/>
              </w:rPr>
            </w:pPr>
            <w:r>
              <w:rPr>
                <w:rFonts w:ascii="Helvetica" w:hAnsi="Helvetica"/>
                <w:bCs/>
                <w:sz w:val="18"/>
                <w:szCs w:val="18"/>
              </w:rPr>
              <w:t xml:space="preserve">Allow to undertake exploratory excavation within north garden area (location TBC by CA) of Betsy Grimbal site to provide concrete footings for permanent 4 x </w:t>
            </w:r>
            <w:proofErr w:type="gramStart"/>
            <w:r>
              <w:rPr>
                <w:rFonts w:ascii="Helvetica" w:hAnsi="Helvetica"/>
                <w:bCs/>
                <w:sz w:val="18"/>
                <w:szCs w:val="18"/>
              </w:rPr>
              <w:t>2 foot</w:t>
            </w:r>
            <w:proofErr w:type="gramEnd"/>
            <w:r>
              <w:rPr>
                <w:rFonts w:ascii="Helvetica" w:hAnsi="Helvetica"/>
                <w:bCs/>
                <w:sz w:val="18"/>
                <w:szCs w:val="18"/>
              </w:rPr>
              <w:t xml:space="preserve"> public information sign.</w:t>
            </w:r>
          </w:p>
          <w:p w14:paraId="5277CF01" w14:textId="594D3766" w:rsidR="00034CF8" w:rsidRDefault="00034CF8" w:rsidP="00C01ACC">
            <w:pPr>
              <w:rPr>
                <w:rFonts w:ascii="Helvetica" w:hAnsi="Helvetica"/>
                <w:bCs/>
                <w:sz w:val="18"/>
                <w:szCs w:val="18"/>
              </w:rPr>
            </w:pPr>
          </w:p>
          <w:p w14:paraId="02531C53" w14:textId="0BE06E9C" w:rsidR="00034CF8" w:rsidRDefault="00034CF8" w:rsidP="00C01ACC">
            <w:pPr>
              <w:rPr>
                <w:rFonts w:ascii="Helvetica" w:hAnsi="Helvetica"/>
                <w:bCs/>
                <w:sz w:val="18"/>
                <w:szCs w:val="18"/>
              </w:rPr>
            </w:pPr>
            <w:r>
              <w:rPr>
                <w:rFonts w:ascii="Helvetica" w:hAnsi="Helvetica"/>
                <w:bCs/>
                <w:sz w:val="18"/>
                <w:szCs w:val="18"/>
              </w:rPr>
              <w:t>Allow for arboriculture watching brief during excavation.</w:t>
            </w:r>
          </w:p>
          <w:p w14:paraId="60FD0AE3" w14:textId="77777777" w:rsidR="00C01ACC" w:rsidRDefault="00C01ACC" w:rsidP="00C01ACC">
            <w:pPr>
              <w:rPr>
                <w:rFonts w:ascii="Helvetica" w:hAnsi="Helvetica"/>
                <w:bCs/>
                <w:sz w:val="18"/>
                <w:szCs w:val="18"/>
              </w:rPr>
            </w:pPr>
          </w:p>
          <w:p w14:paraId="59528E39" w14:textId="77777777" w:rsidR="00C01ACC" w:rsidRDefault="00C01ACC" w:rsidP="00C01ACC">
            <w:pPr>
              <w:rPr>
                <w:rFonts w:ascii="Helvetica" w:hAnsi="Helvetica"/>
                <w:bCs/>
                <w:sz w:val="18"/>
                <w:szCs w:val="18"/>
              </w:rPr>
            </w:pPr>
            <w:r>
              <w:rPr>
                <w:rFonts w:ascii="Helvetica" w:hAnsi="Helvetica"/>
                <w:bCs/>
                <w:sz w:val="18"/>
                <w:szCs w:val="18"/>
              </w:rPr>
              <w:t xml:space="preserve">Following site </w:t>
            </w:r>
            <w:r w:rsidR="00034CF8">
              <w:rPr>
                <w:rFonts w:ascii="Helvetica" w:hAnsi="Helvetica"/>
                <w:bCs/>
                <w:sz w:val="18"/>
                <w:szCs w:val="18"/>
              </w:rPr>
              <w:t>instigation</w:t>
            </w:r>
            <w:r>
              <w:rPr>
                <w:rFonts w:ascii="Helvetica" w:hAnsi="Helvetica"/>
                <w:bCs/>
                <w:sz w:val="18"/>
                <w:szCs w:val="18"/>
              </w:rPr>
              <w:t xml:space="preserve"> </w:t>
            </w:r>
            <w:r w:rsidR="00034CF8">
              <w:rPr>
                <w:rFonts w:ascii="Helvetica" w:hAnsi="Helvetica"/>
                <w:bCs/>
                <w:sz w:val="18"/>
                <w:szCs w:val="18"/>
              </w:rPr>
              <w:t>allow to lay conc foundations and 100xx100mm hardwood posts and erection of client supplied sign.</w:t>
            </w:r>
          </w:p>
          <w:p w14:paraId="609950C8" w14:textId="5CE1B110" w:rsidR="00034CF8" w:rsidRDefault="00034CF8" w:rsidP="00C01ACC">
            <w:pPr>
              <w:rPr>
                <w:rFonts w:ascii="Helvetica" w:hAnsi="Helvetica"/>
                <w:bCs/>
                <w:sz w:val="18"/>
                <w:szCs w:val="18"/>
              </w:rPr>
            </w:pPr>
          </w:p>
        </w:tc>
        <w:tc>
          <w:tcPr>
            <w:tcW w:w="989" w:type="dxa"/>
          </w:tcPr>
          <w:p w14:paraId="74BD057C" w14:textId="0EFBC65B" w:rsidR="00C01ACC" w:rsidRDefault="00034CF8" w:rsidP="00C01ACC">
            <w:pPr>
              <w:rPr>
                <w:rFonts w:ascii="Helvetica" w:hAnsi="Helvetica"/>
                <w:b/>
                <w:sz w:val="18"/>
                <w:szCs w:val="18"/>
              </w:rPr>
            </w:pPr>
            <w:r>
              <w:rPr>
                <w:rFonts w:ascii="Helvetica" w:hAnsi="Helvetica"/>
                <w:b/>
                <w:sz w:val="18"/>
                <w:szCs w:val="18"/>
              </w:rPr>
              <w:t>£</w:t>
            </w:r>
          </w:p>
        </w:tc>
      </w:tr>
      <w:tr w:rsidR="00C01ACC" w:rsidRPr="00DB0E2E" w14:paraId="5A1DBBAF" w14:textId="77777777" w:rsidTr="00B04712">
        <w:tc>
          <w:tcPr>
            <w:tcW w:w="495" w:type="dxa"/>
          </w:tcPr>
          <w:p w14:paraId="77C2B625" w14:textId="77777777" w:rsidR="00C01ACC" w:rsidRPr="00DB0E2E" w:rsidRDefault="00C01ACC" w:rsidP="00C01ACC">
            <w:pPr>
              <w:rPr>
                <w:rFonts w:ascii="Helvetica" w:hAnsi="Helvetica" w:cs="Helvetica"/>
                <w:b/>
                <w:sz w:val="18"/>
                <w:szCs w:val="18"/>
              </w:rPr>
            </w:pPr>
          </w:p>
        </w:tc>
        <w:tc>
          <w:tcPr>
            <w:tcW w:w="439" w:type="dxa"/>
          </w:tcPr>
          <w:p w14:paraId="03D2A8E6" w14:textId="28DBF6B3" w:rsidR="00C01ACC" w:rsidRDefault="00034CF8" w:rsidP="00C01ACC">
            <w:pPr>
              <w:rPr>
                <w:rFonts w:ascii="Helvetica" w:hAnsi="Helvetica"/>
                <w:sz w:val="18"/>
                <w:szCs w:val="18"/>
              </w:rPr>
            </w:pPr>
            <w:r>
              <w:rPr>
                <w:rFonts w:ascii="Helvetica" w:hAnsi="Helvetica"/>
                <w:sz w:val="18"/>
                <w:szCs w:val="18"/>
              </w:rPr>
              <w:t>h.</w:t>
            </w:r>
          </w:p>
        </w:tc>
        <w:tc>
          <w:tcPr>
            <w:tcW w:w="7149" w:type="dxa"/>
          </w:tcPr>
          <w:p w14:paraId="74E8C220" w14:textId="77777777" w:rsidR="00C01ACC" w:rsidRDefault="00034CF8" w:rsidP="00C01ACC">
            <w:pPr>
              <w:rPr>
                <w:rFonts w:ascii="Helvetica" w:hAnsi="Helvetica"/>
                <w:bCs/>
                <w:sz w:val="18"/>
                <w:szCs w:val="18"/>
              </w:rPr>
            </w:pPr>
            <w:r>
              <w:rPr>
                <w:rFonts w:ascii="Helvetica" w:hAnsi="Helvetica"/>
                <w:bCs/>
                <w:sz w:val="18"/>
                <w:szCs w:val="18"/>
              </w:rPr>
              <w:t>Allow to reposition blue plaque on existing granite base within Betsy Grimbal north garden as instructed by the CA</w:t>
            </w:r>
          </w:p>
          <w:p w14:paraId="43A631FB" w14:textId="4FA7D6D0" w:rsidR="007569DF" w:rsidRDefault="007569DF" w:rsidP="00C01ACC">
            <w:pPr>
              <w:rPr>
                <w:rFonts w:ascii="Helvetica" w:hAnsi="Helvetica"/>
                <w:bCs/>
                <w:sz w:val="18"/>
                <w:szCs w:val="18"/>
              </w:rPr>
            </w:pPr>
          </w:p>
        </w:tc>
        <w:tc>
          <w:tcPr>
            <w:tcW w:w="989" w:type="dxa"/>
          </w:tcPr>
          <w:p w14:paraId="59D84D63" w14:textId="1994071F" w:rsidR="00C01ACC" w:rsidRDefault="00034CF8" w:rsidP="00C01ACC">
            <w:pPr>
              <w:rPr>
                <w:rFonts w:ascii="Helvetica" w:hAnsi="Helvetica"/>
                <w:b/>
                <w:sz w:val="18"/>
                <w:szCs w:val="18"/>
              </w:rPr>
            </w:pPr>
            <w:r>
              <w:rPr>
                <w:rFonts w:ascii="Helvetica" w:hAnsi="Helvetica"/>
                <w:b/>
                <w:sz w:val="18"/>
                <w:szCs w:val="18"/>
              </w:rPr>
              <w:t>£</w:t>
            </w:r>
          </w:p>
        </w:tc>
      </w:tr>
      <w:tr w:rsidR="007569DF" w:rsidRPr="00DB0E2E" w14:paraId="5591A65B" w14:textId="77777777" w:rsidTr="00B04712">
        <w:tc>
          <w:tcPr>
            <w:tcW w:w="495" w:type="dxa"/>
          </w:tcPr>
          <w:p w14:paraId="71F638C5" w14:textId="77777777" w:rsidR="007569DF" w:rsidRPr="00DB0E2E" w:rsidRDefault="007569DF" w:rsidP="00C01ACC">
            <w:pPr>
              <w:rPr>
                <w:rFonts w:ascii="Helvetica" w:hAnsi="Helvetica" w:cs="Helvetica"/>
                <w:b/>
                <w:sz w:val="18"/>
                <w:szCs w:val="18"/>
              </w:rPr>
            </w:pPr>
          </w:p>
        </w:tc>
        <w:tc>
          <w:tcPr>
            <w:tcW w:w="439" w:type="dxa"/>
          </w:tcPr>
          <w:p w14:paraId="0DECD36F" w14:textId="7304FBAD" w:rsidR="007569DF" w:rsidRDefault="007569DF" w:rsidP="00C01ACC">
            <w:pPr>
              <w:rPr>
                <w:rFonts w:ascii="Helvetica" w:hAnsi="Helvetica"/>
                <w:sz w:val="18"/>
                <w:szCs w:val="18"/>
              </w:rPr>
            </w:pPr>
            <w:r>
              <w:rPr>
                <w:rFonts w:ascii="Helvetica" w:hAnsi="Helvetica"/>
                <w:sz w:val="18"/>
                <w:szCs w:val="18"/>
              </w:rPr>
              <w:t>i.</w:t>
            </w:r>
          </w:p>
        </w:tc>
        <w:tc>
          <w:tcPr>
            <w:tcW w:w="7149" w:type="dxa"/>
          </w:tcPr>
          <w:p w14:paraId="44F74403" w14:textId="77777777" w:rsidR="007569DF" w:rsidRDefault="007569DF" w:rsidP="00C01ACC">
            <w:pPr>
              <w:rPr>
                <w:rFonts w:ascii="Helvetica" w:hAnsi="Helvetica"/>
                <w:bCs/>
                <w:sz w:val="18"/>
                <w:szCs w:val="18"/>
              </w:rPr>
            </w:pPr>
            <w:r>
              <w:rPr>
                <w:rFonts w:ascii="Helvetica" w:hAnsi="Helvetica"/>
                <w:bCs/>
                <w:sz w:val="18"/>
                <w:szCs w:val="18"/>
              </w:rPr>
              <w:t>Note: The following Marshalls 60mmm deep granite sets/slabs will be provided free of charge to the main contractor for use within the proposed public realm works:</w:t>
            </w:r>
          </w:p>
          <w:p w14:paraId="56580B22" w14:textId="77777777" w:rsidR="007569DF" w:rsidRDefault="007569DF" w:rsidP="00C01ACC">
            <w:pPr>
              <w:rPr>
                <w:rFonts w:ascii="Helvetica" w:hAnsi="Helvetica"/>
                <w:bCs/>
                <w:sz w:val="18"/>
                <w:szCs w:val="18"/>
              </w:rPr>
            </w:pPr>
          </w:p>
          <w:p w14:paraId="61F74248" w14:textId="77777777" w:rsidR="007569DF" w:rsidRDefault="007569DF" w:rsidP="00C01ACC">
            <w:pPr>
              <w:rPr>
                <w:rFonts w:ascii="Helvetica" w:hAnsi="Helvetica"/>
                <w:bCs/>
                <w:sz w:val="18"/>
                <w:szCs w:val="18"/>
              </w:rPr>
            </w:pPr>
            <w:r>
              <w:rPr>
                <w:rFonts w:ascii="Helvetica" w:hAnsi="Helvetica"/>
                <w:bCs/>
                <w:sz w:val="18"/>
                <w:szCs w:val="18"/>
              </w:rPr>
              <w:t>99 No 275x560x60mm</w:t>
            </w:r>
          </w:p>
          <w:p w14:paraId="592350D1" w14:textId="2F22515B" w:rsidR="007569DF" w:rsidRDefault="007569DF" w:rsidP="00C01ACC">
            <w:pPr>
              <w:rPr>
                <w:rFonts w:ascii="Helvetica" w:hAnsi="Helvetica"/>
                <w:bCs/>
                <w:sz w:val="18"/>
                <w:szCs w:val="18"/>
              </w:rPr>
            </w:pPr>
            <w:r>
              <w:rPr>
                <w:rFonts w:ascii="Helvetica" w:hAnsi="Helvetica"/>
                <w:bCs/>
                <w:sz w:val="18"/>
                <w:szCs w:val="18"/>
              </w:rPr>
              <w:t>152 No 275x275x60mm</w:t>
            </w:r>
          </w:p>
          <w:p w14:paraId="5297DAB0" w14:textId="6D0337F6" w:rsidR="007569DF" w:rsidRDefault="007569DF" w:rsidP="00C01ACC">
            <w:pPr>
              <w:rPr>
                <w:rFonts w:ascii="Helvetica" w:hAnsi="Helvetica"/>
                <w:bCs/>
                <w:sz w:val="18"/>
                <w:szCs w:val="18"/>
              </w:rPr>
            </w:pPr>
            <w:r>
              <w:rPr>
                <w:rFonts w:ascii="Helvetica" w:hAnsi="Helvetica"/>
                <w:bCs/>
                <w:sz w:val="18"/>
                <w:szCs w:val="18"/>
              </w:rPr>
              <w:t>28 No 90x140x60mm</w:t>
            </w:r>
          </w:p>
          <w:p w14:paraId="2F86CAA2" w14:textId="611882D7" w:rsidR="007569DF" w:rsidRDefault="007569DF" w:rsidP="00C01ACC">
            <w:pPr>
              <w:rPr>
                <w:rFonts w:ascii="Helvetica" w:hAnsi="Helvetica"/>
                <w:bCs/>
                <w:sz w:val="18"/>
                <w:szCs w:val="18"/>
              </w:rPr>
            </w:pPr>
          </w:p>
          <w:p w14:paraId="046051B8" w14:textId="6BCBECC5" w:rsidR="007569DF" w:rsidRDefault="007569DF" w:rsidP="00C01ACC">
            <w:pPr>
              <w:rPr>
                <w:rFonts w:ascii="Helvetica" w:hAnsi="Helvetica"/>
                <w:bCs/>
                <w:sz w:val="18"/>
                <w:szCs w:val="18"/>
              </w:rPr>
            </w:pPr>
            <w:r>
              <w:rPr>
                <w:rFonts w:ascii="Helvetica" w:hAnsi="Helvetica"/>
                <w:bCs/>
                <w:sz w:val="18"/>
                <w:szCs w:val="18"/>
              </w:rPr>
              <w:t>1 No 600x560x60mm</w:t>
            </w:r>
          </w:p>
          <w:p w14:paraId="094735A2" w14:textId="0CD42E8C" w:rsidR="007569DF" w:rsidRDefault="00B3146D" w:rsidP="00C01ACC">
            <w:pPr>
              <w:rPr>
                <w:rFonts w:ascii="Helvetica" w:hAnsi="Helvetica"/>
                <w:bCs/>
                <w:sz w:val="18"/>
                <w:szCs w:val="18"/>
              </w:rPr>
            </w:pPr>
            <w:r>
              <w:rPr>
                <w:rFonts w:ascii="Helvetica" w:hAnsi="Helvetica"/>
                <w:bCs/>
                <w:sz w:val="18"/>
                <w:szCs w:val="18"/>
              </w:rPr>
              <w:t>5 No xx60mm</w:t>
            </w:r>
          </w:p>
          <w:p w14:paraId="430A6529" w14:textId="28024ACD" w:rsidR="00B3146D" w:rsidRDefault="00B3146D" w:rsidP="00C01ACC">
            <w:pPr>
              <w:rPr>
                <w:rFonts w:ascii="Helvetica" w:hAnsi="Helvetica"/>
                <w:bCs/>
                <w:sz w:val="18"/>
                <w:szCs w:val="18"/>
              </w:rPr>
            </w:pPr>
            <w:r>
              <w:rPr>
                <w:rFonts w:ascii="Helvetica" w:hAnsi="Helvetica"/>
                <w:bCs/>
                <w:sz w:val="18"/>
                <w:szCs w:val="18"/>
              </w:rPr>
              <w:t>14 No 500x410x60mm</w:t>
            </w:r>
          </w:p>
          <w:p w14:paraId="7AFC513E" w14:textId="589B99E8" w:rsidR="00B3146D" w:rsidRDefault="00B3146D" w:rsidP="00C01ACC">
            <w:pPr>
              <w:rPr>
                <w:rFonts w:ascii="Helvetica" w:hAnsi="Helvetica"/>
                <w:bCs/>
                <w:sz w:val="18"/>
                <w:szCs w:val="18"/>
              </w:rPr>
            </w:pPr>
            <w:r>
              <w:rPr>
                <w:rFonts w:ascii="Helvetica" w:hAnsi="Helvetica"/>
                <w:bCs/>
                <w:sz w:val="18"/>
                <w:szCs w:val="18"/>
              </w:rPr>
              <w:t>5 No 700x300x60mm</w:t>
            </w:r>
          </w:p>
          <w:p w14:paraId="646C4FD1" w14:textId="2A3EEC67" w:rsidR="00B3146D" w:rsidRDefault="00B3146D" w:rsidP="00C01ACC">
            <w:pPr>
              <w:rPr>
                <w:rFonts w:ascii="Helvetica" w:hAnsi="Helvetica"/>
                <w:bCs/>
                <w:sz w:val="18"/>
                <w:szCs w:val="18"/>
              </w:rPr>
            </w:pPr>
          </w:p>
          <w:p w14:paraId="5F4DD717" w14:textId="77777777" w:rsidR="00B3146D" w:rsidRDefault="00B3146D" w:rsidP="00C01ACC">
            <w:pPr>
              <w:rPr>
                <w:rFonts w:ascii="Helvetica" w:hAnsi="Helvetica"/>
                <w:bCs/>
                <w:sz w:val="18"/>
                <w:szCs w:val="18"/>
              </w:rPr>
            </w:pPr>
            <w:r>
              <w:rPr>
                <w:rFonts w:ascii="Helvetica" w:hAnsi="Helvetica"/>
                <w:bCs/>
                <w:sz w:val="18"/>
                <w:szCs w:val="18"/>
              </w:rPr>
              <w:t xml:space="preserve">Main contractor is to allow for the collection from the rear courtyard of the Tavistock Guildhall </w:t>
            </w:r>
            <w:proofErr w:type="gramStart"/>
            <w:r>
              <w:rPr>
                <w:rFonts w:ascii="Helvetica" w:hAnsi="Helvetica"/>
                <w:bCs/>
                <w:sz w:val="18"/>
                <w:szCs w:val="18"/>
              </w:rPr>
              <w:t>( door</w:t>
            </w:r>
            <w:proofErr w:type="gramEnd"/>
            <w:r>
              <w:rPr>
                <w:rFonts w:ascii="Helvetica" w:hAnsi="Helvetica"/>
                <w:bCs/>
                <w:sz w:val="18"/>
                <w:szCs w:val="18"/>
              </w:rPr>
              <w:t xml:space="preserve"> access off Market Road)</w:t>
            </w:r>
          </w:p>
          <w:p w14:paraId="152B60C6" w14:textId="77777777" w:rsidR="00B3146D" w:rsidRDefault="00B3146D" w:rsidP="00C01ACC">
            <w:pPr>
              <w:rPr>
                <w:rFonts w:ascii="Helvetica" w:hAnsi="Helvetica"/>
                <w:bCs/>
                <w:sz w:val="18"/>
                <w:szCs w:val="18"/>
              </w:rPr>
            </w:pPr>
          </w:p>
          <w:p w14:paraId="676271BD" w14:textId="791D44E7" w:rsidR="007569DF" w:rsidRDefault="00B3146D" w:rsidP="00C01ACC">
            <w:pPr>
              <w:rPr>
                <w:rFonts w:ascii="Helvetica" w:hAnsi="Helvetica"/>
                <w:bCs/>
                <w:sz w:val="18"/>
                <w:szCs w:val="18"/>
              </w:rPr>
            </w:pPr>
            <w:r>
              <w:rPr>
                <w:rFonts w:ascii="Helvetica" w:hAnsi="Helvetica"/>
                <w:bCs/>
                <w:sz w:val="18"/>
                <w:szCs w:val="18"/>
              </w:rPr>
              <w:t>Allow to inspect the materials prior to tendering and inform the CA of any that cannot be utilised and reason for rejection.</w:t>
            </w:r>
          </w:p>
          <w:p w14:paraId="5177F229" w14:textId="1A13098F" w:rsidR="007569DF" w:rsidRDefault="007569DF" w:rsidP="00C01ACC">
            <w:pPr>
              <w:rPr>
                <w:rFonts w:ascii="Helvetica" w:hAnsi="Helvetica"/>
                <w:bCs/>
                <w:sz w:val="18"/>
                <w:szCs w:val="18"/>
              </w:rPr>
            </w:pPr>
          </w:p>
        </w:tc>
        <w:tc>
          <w:tcPr>
            <w:tcW w:w="989" w:type="dxa"/>
          </w:tcPr>
          <w:p w14:paraId="0191E883" w14:textId="77777777" w:rsidR="007569DF" w:rsidRDefault="007569DF" w:rsidP="00C01ACC">
            <w:pPr>
              <w:rPr>
                <w:rFonts w:ascii="Helvetica" w:hAnsi="Helvetica"/>
                <w:b/>
                <w:sz w:val="18"/>
                <w:szCs w:val="18"/>
              </w:rPr>
            </w:pPr>
          </w:p>
        </w:tc>
      </w:tr>
    </w:tbl>
    <w:p w14:paraId="5FCD179B" w14:textId="77777777" w:rsidR="004B083E" w:rsidRPr="00DB0E2E" w:rsidRDefault="004B083E">
      <w:r w:rsidRPr="00DB0E2E">
        <w:br w:type="page"/>
      </w:r>
    </w:p>
    <w:tbl>
      <w:tblPr>
        <w:tblStyle w:val="TableGrid"/>
        <w:tblW w:w="9072" w:type="dxa"/>
        <w:tblLook w:val="04A0" w:firstRow="1" w:lastRow="0" w:firstColumn="1" w:lastColumn="0" w:noHBand="0" w:noVBand="1"/>
      </w:tblPr>
      <w:tblGrid>
        <w:gridCol w:w="495"/>
        <w:gridCol w:w="439"/>
        <w:gridCol w:w="7149"/>
        <w:gridCol w:w="989"/>
      </w:tblGrid>
      <w:tr w:rsidR="004B083E" w:rsidRPr="00DB0E2E" w14:paraId="78E160F0" w14:textId="77777777" w:rsidTr="004B083E">
        <w:tc>
          <w:tcPr>
            <w:tcW w:w="495" w:type="dxa"/>
          </w:tcPr>
          <w:p w14:paraId="13DCBB29" w14:textId="0EFB3B6D" w:rsidR="004B083E" w:rsidRPr="00DB0E2E" w:rsidRDefault="00230EB6" w:rsidP="00B04712">
            <w:pPr>
              <w:rPr>
                <w:rFonts w:ascii="Helvetica" w:hAnsi="Helvetica" w:cs="Helvetica"/>
                <w:b/>
                <w:sz w:val="18"/>
                <w:szCs w:val="18"/>
                <w:lang w:val="en-GB"/>
              </w:rPr>
            </w:pPr>
            <w:r>
              <w:rPr>
                <w:rFonts w:ascii="Helvetica" w:hAnsi="Helvetica" w:cs="Helvetica"/>
                <w:b/>
                <w:sz w:val="18"/>
                <w:szCs w:val="18"/>
                <w:lang w:val="en-GB"/>
              </w:rPr>
              <w:lastRenderedPageBreak/>
              <w:t>8</w:t>
            </w:r>
            <w:r w:rsidR="004B083E" w:rsidRPr="00DB0E2E">
              <w:rPr>
                <w:rFonts w:ascii="Helvetica" w:hAnsi="Helvetica" w:cs="Helvetica"/>
                <w:b/>
                <w:sz w:val="18"/>
                <w:szCs w:val="18"/>
                <w:lang w:val="en-GB"/>
              </w:rPr>
              <w:t>.</w:t>
            </w:r>
          </w:p>
        </w:tc>
        <w:tc>
          <w:tcPr>
            <w:tcW w:w="439" w:type="dxa"/>
          </w:tcPr>
          <w:p w14:paraId="1604CE6B" w14:textId="77777777" w:rsidR="004B083E" w:rsidRPr="00DB0E2E" w:rsidRDefault="004B083E" w:rsidP="00B04712">
            <w:pPr>
              <w:rPr>
                <w:rFonts w:ascii="Helvetica" w:hAnsi="Helvetica"/>
                <w:sz w:val="18"/>
                <w:szCs w:val="18"/>
                <w:lang w:val="en-GB"/>
              </w:rPr>
            </w:pPr>
          </w:p>
        </w:tc>
        <w:tc>
          <w:tcPr>
            <w:tcW w:w="7149" w:type="dxa"/>
          </w:tcPr>
          <w:p w14:paraId="516F8D07" w14:textId="65CFE7AE" w:rsidR="004B083E" w:rsidRPr="00DB0E2E" w:rsidRDefault="00183881" w:rsidP="00B04712">
            <w:pPr>
              <w:rPr>
                <w:rFonts w:ascii="Helvetica" w:hAnsi="Helvetica"/>
                <w:b/>
                <w:sz w:val="18"/>
                <w:szCs w:val="18"/>
                <w:lang w:val="en-GB"/>
              </w:rPr>
            </w:pPr>
            <w:r w:rsidRPr="00DB0E2E">
              <w:rPr>
                <w:rFonts w:ascii="Helvetica" w:hAnsi="Helvetica"/>
                <w:b/>
                <w:sz w:val="18"/>
                <w:szCs w:val="18"/>
                <w:lang w:val="en-GB"/>
              </w:rPr>
              <w:t>Public Engagement</w:t>
            </w:r>
          </w:p>
          <w:p w14:paraId="3F821B30" w14:textId="77777777" w:rsidR="004B083E" w:rsidRPr="00DB0E2E" w:rsidRDefault="004B083E" w:rsidP="00B04712">
            <w:pPr>
              <w:rPr>
                <w:rFonts w:ascii="Helvetica" w:hAnsi="Helvetica"/>
                <w:b/>
                <w:sz w:val="18"/>
                <w:szCs w:val="18"/>
                <w:lang w:val="en-GB"/>
              </w:rPr>
            </w:pPr>
          </w:p>
        </w:tc>
        <w:tc>
          <w:tcPr>
            <w:tcW w:w="989" w:type="dxa"/>
          </w:tcPr>
          <w:p w14:paraId="7D59CB83" w14:textId="77777777" w:rsidR="004B083E" w:rsidRPr="00DB0E2E" w:rsidRDefault="004B083E" w:rsidP="00B04712">
            <w:pPr>
              <w:rPr>
                <w:rFonts w:ascii="Helvetica" w:hAnsi="Helvetica"/>
                <w:b/>
                <w:sz w:val="18"/>
                <w:szCs w:val="18"/>
                <w:highlight w:val="yellow"/>
                <w:lang w:val="en-GB"/>
              </w:rPr>
            </w:pPr>
          </w:p>
        </w:tc>
      </w:tr>
      <w:tr w:rsidR="004B083E" w:rsidRPr="00DB0E2E" w14:paraId="184B67C0" w14:textId="77777777" w:rsidTr="004B083E">
        <w:tc>
          <w:tcPr>
            <w:tcW w:w="495" w:type="dxa"/>
          </w:tcPr>
          <w:p w14:paraId="7950DD3B" w14:textId="77777777" w:rsidR="004B083E" w:rsidRPr="00DB0E2E" w:rsidRDefault="004B083E" w:rsidP="00B04712">
            <w:pPr>
              <w:rPr>
                <w:rFonts w:ascii="Helvetica" w:hAnsi="Helvetica" w:cs="Helvetica"/>
                <w:b/>
                <w:sz w:val="18"/>
                <w:szCs w:val="18"/>
                <w:lang w:val="en-GB"/>
              </w:rPr>
            </w:pPr>
          </w:p>
        </w:tc>
        <w:tc>
          <w:tcPr>
            <w:tcW w:w="439" w:type="dxa"/>
          </w:tcPr>
          <w:p w14:paraId="2E441EFD" w14:textId="77777777" w:rsidR="004B083E" w:rsidRPr="00DB0E2E" w:rsidRDefault="004B083E" w:rsidP="00B04712">
            <w:pPr>
              <w:rPr>
                <w:rFonts w:ascii="Helvetica" w:hAnsi="Helvetica"/>
                <w:sz w:val="18"/>
                <w:szCs w:val="18"/>
                <w:lang w:val="en-GB"/>
              </w:rPr>
            </w:pPr>
            <w:r w:rsidRPr="00DB0E2E">
              <w:rPr>
                <w:rFonts w:ascii="Helvetica" w:hAnsi="Helvetica"/>
                <w:sz w:val="18"/>
                <w:szCs w:val="18"/>
                <w:lang w:val="en-GB"/>
              </w:rPr>
              <w:t>a.</w:t>
            </w:r>
          </w:p>
        </w:tc>
        <w:tc>
          <w:tcPr>
            <w:tcW w:w="7149" w:type="dxa"/>
          </w:tcPr>
          <w:p w14:paraId="0665A1D0" w14:textId="11D0A172" w:rsidR="004B083E" w:rsidRPr="00DB0E2E" w:rsidRDefault="004B083E" w:rsidP="00B04712">
            <w:pPr>
              <w:rPr>
                <w:rFonts w:ascii="Helvetica" w:hAnsi="Helvetica"/>
                <w:bCs/>
                <w:sz w:val="18"/>
                <w:szCs w:val="18"/>
                <w:lang w:val="en-GB"/>
              </w:rPr>
            </w:pPr>
            <w:r w:rsidRPr="00DB0E2E">
              <w:rPr>
                <w:rFonts w:ascii="Helvetica" w:hAnsi="Helvetica"/>
                <w:bCs/>
                <w:sz w:val="18"/>
                <w:szCs w:val="18"/>
                <w:lang w:val="en-GB"/>
              </w:rPr>
              <w:t>Public Engagement:</w:t>
            </w:r>
          </w:p>
          <w:p w14:paraId="19B897A3" w14:textId="6DEC68CB" w:rsidR="00912BD1" w:rsidRDefault="00183881" w:rsidP="00B04712">
            <w:pPr>
              <w:rPr>
                <w:rFonts w:ascii="Helvetica" w:hAnsi="Helvetica"/>
                <w:bCs/>
                <w:sz w:val="18"/>
                <w:szCs w:val="18"/>
                <w:lang w:val="en-GB"/>
              </w:rPr>
            </w:pPr>
            <w:r w:rsidRPr="00DB0E2E">
              <w:rPr>
                <w:rFonts w:ascii="Helvetica" w:hAnsi="Helvetica"/>
                <w:bCs/>
                <w:sz w:val="18"/>
                <w:szCs w:val="18"/>
                <w:lang w:val="en-GB"/>
              </w:rPr>
              <w:t>Allow to host 2no. public engagement days within the program</w:t>
            </w:r>
            <w:r w:rsidR="00912BD1">
              <w:rPr>
                <w:rFonts w:ascii="Helvetica" w:hAnsi="Helvetica"/>
                <w:bCs/>
                <w:sz w:val="18"/>
                <w:szCs w:val="18"/>
                <w:lang w:val="en-GB"/>
              </w:rPr>
              <w:t xml:space="preserve"> </w:t>
            </w:r>
            <w:proofErr w:type="gramStart"/>
            <w:r w:rsidR="00912BD1">
              <w:rPr>
                <w:rFonts w:ascii="Helvetica" w:hAnsi="Helvetica"/>
                <w:bCs/>
                <w:sz w:val="18"/>
                <w:szCs w:val="18"/>
                <w:lang w:val="en-GB"/>
              </w:rPr>
              <w:t xml:space="preserve">( </w:t>
            </w:r>
            <w:r w:rsidR="00C37A0A">
              <w:rPr>
                <w:rFonts w:ascii="Helvetica" w:hAnsi="Helvetica"/>
                <w:bCs/>
                <w:sz w:val="18"/>
                <w:szCs w:val="18"/>
                <w:lang w:val="en-GB"/>
              </w:rPr>
              <w:t>2</w:t>
            </w:r>
            <w:proofErr w:type="gramEnd"/>
            <w:r w:rsidR="00C37A0A">
              <w:rPr>
                <w:rFonts w:ascii="Helvetica" w:hAnsi="Helvetica"/>
                <w:bCs/>
                <w:sz w:val="18"/>
                <w:szCs w:val="18"/>
                <w:lang w:val="en-GB"/>
              </w:rPr>
              <w:t xml:space="preserve"> No 2 hour sessions on each day)</w:t>
            </w:r>
            <w:r w:rsidRPr="00DB0E2E">
              <w:rPr>
                <w:rFonts w:ascii="Helvetica" w:hAnsi="Helvetica"/>
                <w:bCs/>
                <w:sz w:val="18"/>
                <w:szCs w:val="18"/>
                <w:lang w:val="en-GB"/>
              </w:rPr>
              <w:t>. On these dates, allow public access, where feasible, to see behind site</w:t>
            </w:r>
            <w:r w:rsidR="00C37A0A">
              <w:rPr>
                <w:rFonts w:ascii="Helvetica" w:hAnsi="Helvetica"/>
                <w:bCs/>
                <w:sz w:val="18"/>
                <w:szCs w:val="18"/>
                <w:lang w:val="en-GB"/>
              </w:rPr>
              <w:t xml:space="preserve"> </w:t>
            </w:r>
            <w:proofErr w:type="gramStart"/>
            <w:r w:rsidR="00C37A0A">
              <w:rPr>
                <w:rFonts w:ascii="Helvetica" w:hAnsi="Helvetica"/>
                <w:bCs/>
                <w:sz w:val="18"/>
                <w:szCs w:val="18"/>
                <w:lang w:val="en-GB"/>
              </w:rPr>
              <w:t>( both</w:t>
            </w:r>
            <w:proofErr w:type="gramEnd"/>
            <w:r w:rsidR="00C37A0A">
              <w:rPr>
                <w:rFonts w:ascii="Helvetica" w:hAnsi="Helvetica"/>
                <w:bCs/>
                <w:sz w:val="18"/>
                <w:szCs w:val="18"/>
                <w:lang w:val="en-GB"/>
              </w:rPr>
              <w:t xml:space="preserve"> buildings) </w:t>
            </w:r>
            <w:r w:rsidRPr="00DB0E2E">
              <w:rPr>
                <w:rFonts w:ascii="Helvetica" w:hAnsi="Helvetica"/>
                <w:bCs/>
                <w:sz w:val="18"/>
                <w:szCs w:val="18"/>
                <w:lang w:val="en-GB"/>
              </w:rPr>
              <w:t xml:space="preserve"> hoardings and understand the project</w:t>
            </w:r>
            <w:r w:rsidR="00912BD1">
              <w:rPr>
                <w:rFonts w:ascii="Helvetica" w:hAnsi="Helvetica"/>
                <w:bCs/>
                <w:sz w:val="18"/>
                <w:szCs w:val="18"/>
                <w:lang w:val="en-GB"/>
              </w:rPr>
              <w:t xml:space="preserve"> as well as the opportunity to undertake some of the works on site ( i.e raking out and re-pointing and masonry repairs)</w:t>
            </w:r>
            <w:r w:rsidRPr="00DB0E2E">
              <w:rPr>
                <w:rFonts w:ascii="Helvetica" w:hAnsi="Helvetica"/>
                <w:bCs/>
                <w:sz w:val="18"/>
                <w:szCs w:val="18"/>
                <w:lang w:val="en-GB"/>
              </w:rPr>
              <w:t>.</w:t>
            </w:r>
          </w:p>
          <w:p w14:paraId="7CD886DA" w14:textId="77777777" w:rsidR="00912BD1" w:rsidRDefault="00912BD1" w:rsidP="00B04712">
            <w:pPr>
              <w:rPr>
                <w:rFonts w:ascii="Helvetica" w:hAnsi="Helvetica"/>
                <w:bCs/>
                <w:sz w:val="18"/>
                <w:szCs w:val="18"/>
                <w:lang w:val="en-GB"/>
              </w:rPr>
            </w:pPr>
          </w:p>
          <w:p w14:paraId="074A8F56" w14:textId="5A35903B" w:rsidR="00183881" w:rsidRPr="00DB0E2E" w:rsidRDefault="00183881" w:rsidP="00B04712">
            <w:pPr>
              <w:rPr>
                <w:rFonts w:ascii="Helvetica" w:hAnsi="Helvetica"/>
                <w:bCs/>
                <w:sz w:val="18"/>
                <w:szCs w:val="18"/>
                <w:lang w:val="en-GB"/>
              </w:rPr>
            </w:pPr>
            <w:r w:rsidRPr="00DB0E2E">
              <w:rPr>
                <w:rFonts w:ascii="Helvetica" w:hAnsi="Helvetica"/>
                <w:bCs/>
                <w:sz w:val="18"/>
                <w:szCs w:val="18"/>
                <w:lang w:val="en-GB"/>
              </w:rPr>
              <w:t>Allow for members of team (including stonemason subcontractors) to be on site to answer questions and explain the project to members of the public.</w:t>
            </w:r>
          </w:p>
          <w:p w14:paraId="2711BC37" w14:textId="3644C41B" w:rsidR="004B083E" w:rsidRDefault="00183881" w:rsidP="00B04712">
            <w:pPr>
              <w:rPr>
                <w:rFonts w:ascii="Helvetica" w:hAnsi="Helvetica"/>
                <w:bCs/>
                <w:sz w:val="18"/>
                <w:szCs w:val="18"/>
                <w:lang w:val="en-GB"/>
              </w:rPr>
            </w:pPr>
            <w:r w:rsidRPr="00DB0E2E">
              <w:rPr>
                <w:rFonts w:ascii="Helvetica" w:hAnsi="Helvetica"/>
                <w:bCs/>
                <w:sz w:val="18"/>
                <w:szCs w:val="18"/>
                <w:lang w:val="en-GB"/>
              </w:rPr>
              <w:t xml:space="preserve">Assume public engagement days will be </w:t>
            </w:r>
            <w:r w:rsidRPr="00912BD1">
              <w:rPr>
                <w:rFonts w:ascii="Helvetica" w:hAnsi="Helvetica"/>
                <w:bCs/>
                <w:sz w:val="18"/>
                <w:szCs w:val="18"/>
                <w:lang w:val="en-GB"/>
              </w:rPr>
              <w:t>weekdays</w:t>
            </w:r>
            <w:r w:rsidR="00912BD1">
              <w:rPr>
                <w:rFonts w:ascii="Helvetica" w:hAnsi="Helvetica"/>
                <w:bCs/>
                <w:sz w:val="18"/>
                <w:szCs w:val="18"/>
                <w:lang w:val="en-GB"/>
              </w:rPr>
              <w:t>.</w:t>
            </w:r>
            <w:r w:rsidRPr="00912BD1">
              <w:rPr>
                <w:rFonts w:ascii="Helvetica" w:hAnsi="Helvetica"/>
                <w:bCs/>
                <w:sz w:val="18"/>
                <w:szCs w:val="18"/>
                <w:lang w:val="en-GB"/>
              </w:rPr>
              <w:t xml:space="preserve"> </w:t>
            </w:r>
          </w:p>
          <w:p w14:paraId="67D6DF44" w14:textId="394019C2" w:rsidR="000E42C0" w:rsidRDefault="000E42C0" w:rsidP="00B04712">
            <w:pPr>
              <w:rPr>
                <w:rFonts w:ascii="Helvetica" w:hAnsi="Helvetica"/>
                <w:bCs/>
                <w:sz w:val="18"/>
                <w:szCs w:val="18"/>
                <w:lang w:val="en-GB"/>
              </w:rPr>
            </w:pPr>
          </w:p>
          <w:p w14:paraId="303A823F" w14:textId="77777777" w:rsidR="000E42C0" w:rsidRDefault="000E42C0" w:rsidP="00B04712">
            <w:pPr>
              <w:rPr>
                <w:rFonts w:ascii="Helvetica" w:hAnsi="Helvetica"/>
                <w:bCs/>
                <w:sz w:val="18"/>
                <w:szCs w:val="18"/>
                <w:lang w:val="en-GB"/>
              </w:rPr>
            </w:pPr>
            <w:r>
              <w:rPr>
                <w:rFonts w:ascii="Helvetica" w:hAnsi="Helvetica"/>
                <w:bCs/>
                <w:sz w:val="18"/>
                <w:szCs w:val="18"/>
                <w:lang w:val="en-GB"/>
              </w:rPr>
              <w:t>Provide PPE gear for 12 members of the public</w:t>
            </w:r>
          </w:p>
          <w:p w14:paraId="6B28EA16" w14:textId="69BA335E" w:rsidR="000E42C0" w:rsidRPr="00DB0E2E" w:rsidRDefault="000E42C0" w:rsidP="00B04712">
            <w:pPr>
              <w:rPr>
                <w:rFonts w:ascii="Helvetica" w:hAnsi="Helvetica"/>
                <w:bCs/>
                <w:sz w:val="18"/>
                <w:szCs w:val="18"/>
                <w:lang w:val="en-GB"/>
              </w:rPr>
            </w:pPr>
            <w:r>
              <w:rPr>
                <w:rFonts w:ascii="Helvetica" w:hAnsi="Helvetica"/>
                <w:bCs/>
                <w:sz w:val="18"/>
                <w:szCs w:val="18"/>
                <w:lang w:val="en-GB"/>
              </w:rPr>
              <w:t xml:space="preserve">Where required temporarily adjust scaffolding, access, routes within each building to allow visitors to view the works </w:t>
            </w:r>
            <w:r w:rsidR="00BF066F">
              <w:rPr>
                <w:rFonts w:ascii="Helvetica" w:hAnsi="Helvetica"/>
                <w:bCs/>
                <w:sz w:val="18"/>
                <w:szCs w:val="18"/>
                <w:lang w:val="en-GB"/>
              </w:rPr>
              <w:t>(where</w:t>
            </w:r>
            <w:r>
              <w:rPr>
                <w:rFonts w:ascii="Helvetica" w:hAnsi="Helvetica"/>
                <w:bCs/>
                <w:sz w:val="18"/>
                <w:szCs w:val="18"/>
                <w:lang w:val="en-GB"/>
              </w:rPr>
              <w:t xml:space="preserve"> feasible)</w:t>
            </w:r>
          </w:p>
          <w:p w14:paraId="6E6E56DB" w14:textId="77777777" w:rsidR="004B083E" w:rsidRPr="00DB0E2E" w:rsidRDefault="004B083E" w:rsidP="00B04712">
            <w:pPr>
              <w:rPr>
                <w:rFonts w:ascii="Helvetica" w:hAnsi="Helvetica"/>
                <w:bCs/>
                <w:sz w:val="18"/>
                <w:szCs w:val="18"/>
                <w:lang w:val="en-GB"/>
              </w:rPr>
            </w:pPr>
          </w:p>
        </w:tc>
        <w:tc>
          <w:tcPr>
            <w:tcW w:w="989" w:type="dxa"/>
          </w:tcPr>
          <w:p w14:paraId="1A06F756" w14:textId="77777777" w:rsidR="004B083E" w:rsidRPr="00DB0E2E" w:rsidRDefault="004B083E" w:rsidP="00B04712">
            <w:pPr>
              <w:rPr>
                <w:rFonts w:ascii="Helvetica" w:hAnsi="Helvetica"/>
                <w:b/>
                <w:sz w:val="18"/>
                <w:szCs w:val="18"/>
                <w:lang w:val="en-GB"/>
              </w:rPr>
            </w:pPr>
            <w:r w:rsidRPr="00DB0E2E">
              <w:rPr>
                <w:rFonts w:ascii="Helvetica" w:hAnsi="Helvetica"/>
                <w:b/>
                <w:sz w:val="18"/>
                <w:szCs w:val="18"/>
                <w:lang w:val="en-GB"/>
              </w:rPr>
              <w:t>£</w:t>
            </w:r>
          </w:p>
        </w:tc>
      </w:tr>
      <w:tr w:rsidR="00C37A0A" w:rsidRPr="00DB0E2E" w14:paraId="5DDC44CA" w14:textId="77777777" w:rsidTr="004B083E">
        <w:tc>
          <w:tcPr>
            <w:tcW w:w="495" w:type="dxa"/>
          </w:tcPr>
          <w:p w14:paraId="702EA6C2" w14:textId="77777777" w:rsidR="00C37A0A" w:rsidRPr="00DB0E2E" w:rsidRDefault="00C37A0A" w:rsidP="00B04712">
            <w:pPr>
              <w:rPr>
                <w:rFonts w:ascii="Helvetica" w:hAnsi="Helvetica" w:cs="Helvetica"/>
                <w:b/>
                <w:sz w:val="18"/>
                <w:szCs w:val="18"/>
              </w:rPr>
            </w:pPr>
          </w:p>
        </w:tc>
        <w:tc>
          <w:tcPr>
            <w:tcW w:w="439" w:type="dxa"/>
          </w:tcPr>
          <w:p w14:paraId="48C05B82" w14:textId="6C6AE448" w:rsidR="00C37A0A" w:rsidRPr="00DB0E2E" w:rsidRDefault="00C37A0A" w:rsidP="00B04712">
            <w:pPr>
              <w:rPr>
                <w:rFonts w:ascii="Helvetica" w:hAnsi="Helvetica"/>
                <w:sz w:val="18"/>
                <w:szCs w:val="18"/>
              </w:rPr>
            </w:pPr>
            <w:r>
              <w:rPr>
                <w:rFonts w:ascii="Helvetica" w:hAnsi="Helvetica"/>
                <w:sz w:val="18"/>
                <w:szCs w:val="18"/>
              </w:rPr>
              <w:t>b.</w:t>
            </w:r>
          </w:p>
        </w:tc>
        <w:tc>
          <w:tcPr>
            <w:tcW w:w="7149" w:type="dxa"/>
          </w:tcPr>
          <w:p w14:paraId="59A2D7F6" w14:textId="1B0E307E" w:rsidR="00C37A0A" w:rsidRPr="00DB0E2E" w:rsidRDefault="00C37A0A" w:rsidP="00C37A0A">
            <w:pPr>
              <w:rPr>
                <w:rFonts w:ascii="Helvetica" w:hAnsi="Helvetica"/>
                <w:bCs/>
                <w:sz w:val="18"/>
                <w:szCs w:val="18"/>
                <w:lang w:val="en-GB"/>
              </w:rPr>
            </w:pPr>
            <w:r>
              <w:rPr>
                <w:rFonts w:ascii="Helvetica" w:hAnsi="Helvetica"/>
                <w:bCs/>
                <w:sz w:val="18"/>
                <w:szCs w:val="18"/>
                <w:lang w:val="en-GB"/>
              </w:rPr>
              <w:t>CA/TTC/THT Tours of the site</w:t>
            </w:r>
          </w:p>
          <w:p w14:paraId="5743EDB4" w14:textId="1BF9F29D" w:rsidR="00C37A0A" w:rsidRDefault="00C37A0A" w:rsidP="00C37A0A">
            <w:pPr>
              <w:rPr>
                <w:rFonts w:ascii="Helvetica" w:hAnsi="Helvetica"/>
                <w:bCs/>
                <w:sz w:val="18"/>
                <w:szCs w:val="18"/>
                <w:lang w:val="en-GB"/>
              </w:rPr>
            </w:pPr>
            <w:r w:rsidRPr="00DB0E2E">
              <w:rPr>
                <w:rFonts w:ascii="Helvetica" w:hAnsi="Helvetica"/>
                <w:bCs/>
                <w:sz w:val="18"/>
                <w:szCs w:val="18"/>
                <w:lang w:val="en-GB"/>
              </w:rPr>
              <w:t xml:space="preserve">Allow to host </w:t>
            </w:r>
            <w:r>
              <w:rPr>
                <w:rFonts w:ascii="Helvetica" w:hAnsi="Helvetica"/>
                <w:bCs/>
                <w:sz w:val="18"/>
                <w:szCs w:val="18"/>
                <w:lang w:val="en-GB"/>
              </w:rPr>
              <w:t>4</w:t>
            </w:r>
            <w:r w:rsidRPr="00DB0E2E">
              <w:rPr>
                <w:rFonts w:ascii="Helvetica" w:hAnsi="Helvetica"/>
                <w:bCs/>
                <w:sz w:val="18"/>
                <w:szCs w:val="18"/>
                <w:lang w:val="en-GB"/>
              </w:rPr>
              <w:t xml:space="preserve">no. </w:t>
            </w:r>
            <w:r>
              <w:rPr>
                <w:rFonts w:ascii="Helvetica" w:hAnsi="Helvetica"/>
                <w:bCs/>
                <w:sz w:val="18"/>
                <w:szCs w:val="18"/>
                <w:lang w:val="en-GB"/>
              </w:rPr>
              <w:t>CA accompanied separate tours of the site(s)</w:t>
            </w:r>
            <w:r w:rsidRPr="00DB0E2E">
              <w:rPr>
                <w:rFonts w:ascii="Helvetica" w:hAnsi="Helvetica"/>
                <w:bCs/>
                <w:sz w:val="18"/>
                <w:szCs w:val="18"/>
                <w:lang w:val="en-GB"/>
              </w:rPr>
              <w:t xml:space="preserve"> within the program</w:t>
            </w:r>
            <w:r>
              <w:rPr>
                <w:rFonts w:ascii="Helvetica" w:hAnsi="Helvetica"/>
                <w:bCs/>
                <w:sz w:val="18"/>
                <w:szCs w:val="18"/>
                <w:lang w:val="en-GB"/>
              </w:rPr>
              <w:t xml:space="preserve"> </w:t>
            </w:r>
            <w:proofErr w:type="gramStart"/>
            <w:r>
              <w:rPr>
                <w:rFonts w:ascii="Helvetica" w:hAnsi="Helvetica"/>
                <w:bCs/>
                <w:sz w:val="18"/>
                <w:szCs w:val="18"/>
                <w:lang w:val="en-GB"/>
              </w:rPr>
              <w:t>( 2</w:t>
            </w:r>
            <w:proofErr w:type="gramEnd"/>
            <w:r>
              <w:rPr>
                <w:rFonts w:ascii="Helvetica" w:hAnsi="Helvetica"/>
                <w:bCs/>
                <w:sz w:val="18"/>
                <w:szCs w:val="18"/>
                <w:lang w:val="en-GB"/>
              </w:rPr>
              <w:t xml:space="preserve"> No 2 hour sessions on each day)</w:t>
            </w:r>
            <w:r w:rsidRPr="00DB0E2E">
              <w:rPr>
                <w:rFonts w:ascii="Helvetica" w:hAnsi="Helvetica"/>
                <w:bCs/>
                <w:sz w:val="18"/>
                <w:szCs w:val="18"/>
                <w:lang w:val="en-GB"/>
              </w:rPr>
              <w:t xml:space="preserve">. On these dates, allow </w:t>
            </w:r>
            <w:r>
              <w:rPr>
                <w:rFonts w:ascii="Helvetica" w:hAnsi="Helvetica"/>
                <w:bCs/>
                <w:sz w:val="18"/>
                <w:szCs w:val="18"/>
                <w:lang w:val="en-GB"/>
              </w:rPr>
              <w:t xml:space="preserve">group </w:t>
            </w:r>
            <w:r w:rsidRPr="00DB0E2E">
              <w:rPr>
                <w:rFonts w:ascii="Helvetica" w:hAnsi="Helvetica"/>
                <w:bCs/>
                <w:sz w:val="18"/>
                <w:szCs w:val="18"/>
                <w:lang w:val="en-GB"/>
              </w:rPr>
              <w:t>access, where feasible, to see behind site hoardings and understand the project</w:t>
            </w:r>
            <w:r>
              <w:rPr>
                <w:rFonts w:ascii="Helvetica" w:hAnsi="Helvetica"/>
                <w:bCs/>
                <w:sz w:val="18"/>
                <w:szCs w:val="18"/>
                <w:lang w:val="en-GB"/>
              </w:rPr>
              <w:t xml:space="preserve"> as well as the opportunity to undertake some of the works on site </w:t>
            </w:r>
            <w:proofErr w:type="gramStart"/>
            <w:r>
              <w:rPr>
                <w:rFonts w:ascii="Helvetica" w:hAnsi="Helvetica"/>
                <w:bCs/>
                <w:sz w:val="18"/>
                <w:szCs w:val="18"/>
                <w:lang w:val="en-GB"/>
              </w:rPr>
              <w:t>( i.e</w:t>
            </w:r>
            <w:proofErr w:type="gramEnd"/>
            <w:r>
              <w:rPr>
                <w:rFonts w:ascii="Helvetica" w:hAnsi="Helvetica"/>
                <w:bCs/>
                <w:sz w:val="18"/>
                <w:szCs w:val="18"/>
                <w:lang w:val="en-GB"/>
              </w:rPr>
              <w:t xml:space="preserve"> raking out and re-pointing and masonry repairs)</w:t>
            </w:r>
            <w:r w:rsidRPr="00DB0E2E">
              <w:rPr>
                <w:rFonts w:ascii="Helvetica" w:hAnsi="Helvetica"/>
                <w:bCs/>
                <w:sz w:val="18"/>
                <w:szCs w:val="18"/>
                <w:lang w:val="en-GB"/>
              </w:rPr>
              <w:t>.</w:t>
            </w:r>
          </w:p>
          <w:p w14:paraId="6402FD76" w14:textId="77777777" w:rsidR="00C37A0A" w:rsidRDefault="00C37A0A" w:rsidP="00C37A0A">
            <w:pPr>
              <w:rPr>
                <w:rFonts w:ascii="Helvetica" w:hAnsi="Helvetica"/>
                <w:bCs/>
                <w:sz w:val="18"/>
                <w:szCs w:val="18"/>
                <w:lang w:val="en-GB"/>
              </w:rPr>
            </w:pPr>
          </w:p>
          <w:p w14:paraId="61C2875C" w14:textId="51BE2D90" w:rsidR="00C37A0A" w:rsidRPr="00DB0E2E" w:rsidRDefault="00C37A0A" w:rsidP="00C37A0A">
            <w:pPr>
              <w:rPr>
                <w:rFonts w:ascii="Helvetica" w:hAnsi="Helvetica"/>
                <w:bCs/>
                <w:sz w:val="18"/>
                <w:szCs w:val="18"/>
                <w:lang w:val="en-GB"/>
              </w:rPr>
            </w:pPr>
            <w:r w:rsidRPr="00DB0E2E">
              <w:rPr>
                <w:rFonts w:ascii="Helvetica" w:hAnsi="Helvetica"/>
                <w:bCs/>
                <w:sz w:val="18"/>
                <w:szCs w:val="18"/>
                <w:lang w:val="en-GB"/>
              </w:rPr>
              <w:t xml:space="preserve">Allow for members of team (including stonemason subcontractors) to be on site to answer questions and explain the project to members of the </w:t>
            </w:r>
            <w:r>
              <w:rPr>
                <w:rFonts w:ascii="Helvetica" w:hAnsi="Helvetica"/>
                <w:bCs/>
                <w:sz w:val="18"/>
                <w:szCs w:val="18"/>
                <w:lang w:val="en-GB"/>
              </w:rPr>
              <w:t>tours</w:t>
            </w:r>
          </w:p>
          <w:p w14:paraId="7ECFB90C" w14:textId="3F2243B3" w:rsidR="00C37A0A" w:rsidRDefault="00C37A0A" w:rsidP="00C37A0A">
            <w:pPr>
              <w:rPr>
                <w:rFonts w:ascii="Helvetica" w:hAnsi="Helvetica"/>
                <w:bCs/>
                <w:sz w:val="18"/>
                <w:szCs w:val="18"/>
                <w:lang w:val="en-GB"/>
              </w:rPr>
            </w:pPr>
            <w:r w:rsidRPr="00DB0E2E">
              <w:rPr>
                <w:rFonts w:ascii="Helvetica" w:hAnsi="Helvetica"/>
                <w:bCs/>
                <w:sz w:val="18"/>
                <w:szCs w:val="18"/>
                <w:lang w:val="en-GB"/>
              </w:rPr>
              <w:t xml:space="preserve">Assume </w:t>
            </w:r>
            <w:r>
              <w:rPr>
                <w:rFonts w:ascii="Helvetica" w:hAnsi="Helvetica"/>
                <w:bCs/>
                <w:sz w:val="18"/>
                <w:szCs w:val="18"/>
                <w:lang w:val="en-GB"/>
              </w:rPr>
              <w:t>tour</w:t>
            </w:r>
            <w:r w:rsidRPr="00DB0E2E">
              <w:rPr>
                <w:rFonts w:ascii="Helvetica" w:hAnsi="Helvetica"/>
                <w:bCs/>
                <w:sz w:val="18"/>
                <w:szCs w:val="18"/>
                <w:lang w:val="en-GB"/>
              </w:rPr>
              <w:t xml:space="preserve"> days will be </w:t>
            </w:r>
            <w:r w:rsidRPr="00912BD1">
              <w:rPr>
                <w:rFonts w:ascii="Helvetica" w:hAnsi="Helvetica"/>
                <w:bCs/>
                <w:sz w:val="18"/>
                <w:szCs w:val="18"/>
                <w:lang w:val="en-GB"/>
              </w:rPr>
              <w:t>weekdays</w:t>
            </w:r>
            <w:r>
              <w:rPr>
                <w:rFonts w:ascii="Helvetica" w:hAnsi="Helvetica"/>
                <w:bCs/>
                <w:sz w:val="18"/>
                <w:szCs w:val="18"/>
                <w:lang w:val="en-GB"/>
              </w:rPr>
              <w:t>.</w:t>
            </w:r>
            <w:r w:rsidRPr="00912BD1">
              <w:rPr>
                <w:rFonts w:ascii="Helvetica" w:hAnsi="Helvetica"/>
                <w:bCs/>
                <w:sz w:val="18"/>
                <w:szCs w:val="18"/>
                <w:lang w:val="en-GB"/>
              </w:rPr>
              <w:t xml:space="preserve"> </w:t>
            </w:r>
          </w:p>
          <w:p w14:paraId="01FAFF65" w14:textId="77777777" w:rsidR="00C37A0A" w:rsidRDefault="00C37A0A" w:rsidP="00C37A0A">
            <w:pPr>
              <w:rPr>
                <w:rFonts w:ascii="Helvetica" w:hAnsi="Helvetica"/>
                <w:bCs/>
                <w:sz w:val="18"/>
                <w:szCs w:val="18"/>
                <w:lang w:val="en-GB"/>
              </w:rPr>
            </w:pPr>
          </w:p>
          <w:p w14:paraId="152466E3" w14:textId="32D4A0C2" w:rsidR="00C37A0A" w:rsidRDefault="00C37A0A" w:rsidP="00C37A0A">
            <w:pPr>
              <w:rPr>
                <w:rFonts w:ascii="Helvetica" w:hAnsi="Helvetica"/>
                <w:bCs/>
                <w:sz w:val="18"/>
                <w:szCs w:val="18"/>
                <w:lang w:val="en-GB"/>
              </w:rPr>
            </w:pPr>
            <w:r>
              <w:rPr>
                <w:rFonts w:ascii="Helvetica" w:hAnsi="Helvetica"/>
                <w:bCs/>
                <w:sz w:val="18"/>
                <w:szCs w:val="18"/>
                <w:lang w:val="en-GB"/>
              </w:rPr>
              <w:t>Provide PPE gear for 12 members of the tours</w:t>
            </w:r>
          </w:p>
          <w:p w14:paraId="308BD7DA" w14:textId="77777777" w:rsidR="00C37A0A" w:rsidRPr="00DB0E2E" w:rsidRDefault="00C37A0A" w:rsidP="00C37A0A">
            <w:pPr>
              <w:rPr>
                <w:rFonts w:ascii="Helvetica" w:hAnsi="Helvetica"/>
                <w:bCs/>
                <w:sz w:val="18"/>
                <w:szCs w:val="18"/>
                <w:lang w:val="en-GB"/>
              </w:rPr>
            </w:pPr>
            <w:r>
              <w:rPr>
                <w:rFonts w:ascii="Helvetica" w:hAnsi="Helvetica"/>
                <w:bCs/>
                <w:sz w:val="18"/>
                <w:szCs w:val="18"/>
                <w:lang w:val="en-GB"/>
              </w:rPr>
              <w:t>Where required temporarily adjust scaffolding, access, routes within each building to allow visitors to view the works (where feasible)</w:t>
            </w:r>
          </w:p>
          <w:p w14:paraId="16836DF5" w14:textId="77777777" w:rsidR="00C37A0A" w:rsidRPr="00DB0E2E" w:rsidRDefault="00C37A0A" w:rsidP="00B04712">
            <w:pPr>
              <w:rPr>
                <w:rFonts w:ascii="Helvetica" w:hAnsi="Helvetica"/>
                <w:bCs/>
                <w:sz w:val="18"/>
                <w:szCs w:val="18"/>
              </w:rPr>
            </w:pPr>
          </w:p>
        </w:tc>
        <w:tc>
          <w:tcPr>
            <w:tcW w:w="989" w:type="dxa"/>
          </w:tcPr>
          <w:p w14:paraId="4B1E20C7" w14:textId="77777777" w:rsidR="00C37A0A" w:rsidRPr="00DB0E2E" w:rsidRDefault="00C37A0A" w:rsidP="00B04712">
            <w:pPr>
              <w:rPr>
                <w:rFonts w:ascii="Helvetica" w:hAnsi="Helvetica"/>
                <w:b/>
                <w:sz w:val="18"/>
                <w:szCs w:val="18"/>
              </w:rPr>
            </w:pPr>
          </w:p>
        </w:tc>
      </w:tr>
    </w:tbl>
    <w:p w14:paraId="0928D851" w14:textId="77777777" w:rsidR="00B06E6F" w:rsidRDefault="00B06E6F">
      <w:r>
        <w:br w:type="page"/>
      </w:r>
    </w:p>
    <w:tbl>
      <w:tblPr>
        <w:tblStyle w:val="TableGrid"/>
        <w:tblW w:w="9072" w:type="dxa"/>
        <w:tblLook w:val="04A0" w:firstRow="1" w:lastRow="0" w:firstColumn="1" w:lastColumn="0" w:noHBand="0" w:noVBand="1"/>
      </w:tblPr>
      <w:tblGrid>
        <w:gridCol w:w="495"/>
        <w:gridCol w:w="439"/>
        <w:gridCol w:w="7149"/>
        <w:gridCol w:w="989"/>
      </w:tblGrid>
      <w:tr w:rsidR="00B06E6F" w:rsidRPr="00DB0E2E" w14:paraId="2DD9C7DA" w14:textId="77777777" w:rsidTr="00B06E6F">
        <w:tc>
          <w:tcPr>
            <w:tcW w:w="495" w:type="dxa"/>
          </w:tcPr>
          <w:p w14:paraId="0C1515C7" w14:textId="0588F0AD" w:rsidR="00B06E6F" w:rsidRPr="00DB0E2E" w:rsidRDefault="00230EB6" w:rsidP="00B04712">
            <w:pPr>
              <w:rPr>
                <w:rFonts w:ascii="Helvetica" w:hAnsi="Helvetica" w:cs="Helvetica"/>
                <w:b/>
                <w:sz w:val="18"/>
                <w:szCs w:val="18"/>
                <w:lang w:val="en-GB"/>
              </w:rPr>
            </w:pPr>
            <w:r>
              <w:rPr>
                <w:rFonts w:ascii="Helvetica" w:hAnsi="Helvetica" w:cs="Helvetica"/>
                <w:b/>
                <w:sz w:val="18"/>
                <w:szCs w:val="18"/>
                <w:lang w:val="en-GB"/>
              </w:rPr>
              <w:lastRenderedPageBreak/>
              <w:t>9</w:t>
            </w:r>
            <w:r w:rsidR="00B06E6F" w:rsidRPr="00DB0E2E">
              <w:rPr>
                <w:rFonts w:ascii="Helvetica" w:hAnsi="Helvetica" w:cs="Helvetica"/>
                <w:b/>
                <w:sz w:val="18"/>
                <w:szCs w:val="18"/>
                <w:lang w:val="en-GB"/>
              </w:rPr>
              <w:t>.</w:t>
            </w:r>
          </w:p>
        </w:tc>
        <w:tc>
          <w:tcPr>
            <w:tcW w:w="439" w:type="dxa"/>
          </w:tcPr>
          <w:p w14:paraId="1FF13BC0" w14:textId="77777777" w:rsidR="00B06E6F" w:rsidRPr="00DB0E2E" w:rsidRDefault="00B06E6F" w:rsidP="00B04712">
            <w:pPr>
              <w:rPr>
                <w:rFonts w:ascii="Helvetica" w:hAnsi="Helvetica"/>
                <w:sz w:val="18"/>
                <w:szCs w:val="18"/>
                <w:lang w:val="en-GB"/>
              </w:rPr>
            </w:pPr>
          </w:p>
        </w:tc>
        <w:tc>
          <w:tcPr>
            <w:tcW w:w="7149" w:type="dxa"/>
          </w:tcPr>
          <w:p w14:paraId="048E0108" w14:textId="495B5CF3" w:rsidR="00B06E6F" w:rsidRPr="009E6E72" w:rsidRDefault="009E6E72" w:rsidP="00B04712">
            <w:pPr>
              <w:rPr>
                <w:rFonts w:ascii="Helvetica" w:hAnsi="Helvetica"/>
                <w:b/>
                <w:sz w:val="18"/>
                <w:szCs w:val="18"/>
                <w:lang w:val="en-GB"/>
              </w:rPr>
            </w:pPr>
            <w:r w:rsidRPr="009E6E72">
              <w:rPr>
                <w:rFonts w:ascii="Helvetica" w:hAnsi="Helvetica"/>
                <w:b/>
                <w:sz w:val="18"/>
                <w:szCs w:val="18"/>
                <w:lang w:val="en-GB"/>
              </w:rPr>
              <w:t xml:space="preserve">Betsy Grimbal: </w:t>
            </w:r>
            <w:r w:rsidR="00B06E6F" w:rsidRPr="009E6E72">
              <w:rPr>
                <w:rFonts w:ascii="Helvetica" w:hAnsi="Helvetica"/>
                <w:b/>
                <w:sz w:val="18"/>
                <w:szCs w:val="18"/>
                <w:lang w:val="en-GB"/>
              </w:rPr>
              <w:t>Electrics</w:t>
            </w:r>
          </w:p>
          <w:p w14:paraId="56CA3FEF" w14:textId="77777777" w:rsidR="00B06E6F" w:rsidRPr="00DB0E2E" w:rsidRDefault="00B06E6F" w:rsidP="00B04712">
            <w:pPr>
              <w:rPr>
                <w:rFonts w:ascii="Helvetica" w:hAnsi="Helvetica"/>
                <w:b/>
                <w:sz w:val="18"/>
                <w:szCs w:val="18"/>
                <w:lang w:val="en-GB"/>
              </w:rPr>
            </w:pPr>
          </w:p>
        </w:tc>
        <w:tc>
          <w:tcPr>
            <w:tcW w:w="989" w:type="dxa"/>
          </w:tcPr>
          <w:p w14:paraId="28039E39" w14:textId="77777777" w:rsidR="00B06E6F" w:rsidRPr="00DB0E2E" w:rsidRDefault="00B06E6F" w:rsidP="00B04712">
            <w:pPr>
              <w:rPr>
                <w:rFonts w:ascii="Helvetica" w:hAnsi="Helvetica"/>
                <w:b/>
                <w:sz w:val="18"/>
                <w:szCs w:val="18"/>
                <w:highlight w:val="yellow"/>
                <w:lang w:val="en-GB"/>
              </w:rPr>
            </w:pPr>
          </w:p>
        </w:tc>
      </w:tr>
      <w:tr w:rsidR="00B06E6F" w:rsidRPr="00DB0E2E" w14:paraId="6A17AFD7" w14:textId="77777777" w:rsidTr="00B06E6F">
        <w:tc>
          <w:tcPr>
            <w:tcW w:w="495" w:type="dxa"/>
          </w:tcPr>
          <w:p w14:paraId="16D4B331" w14:textId="77777777" w:rsidR="00B06E6F" w:rsidRPr="00DB0E2E" w:rsidRDefault="00B06E6F" w:rsidP="00B04712">
            <w:pPr>
              <w:rPr>
                <w:rFonts w:ascii="Helvetica" w:hAnsi="Helvetica" w:cs="Helvetica"/>
                <w:b/>
                <w:sz w:val="18"/>
                <w:szCs w:val="18"/>
                <w:lang w:val="en-GB"/>
              </w:rPr>
            </w:pPr>
          </w:p>
        </w:tc>
        <w:tc>
          <w:tcPr>
            <w:tcW w:w="439" w:type="dxa"/>
          </w:tcPr>
          <w:p w14:paraId="78EB0CBB" w14:textId="77777777" w:rsidR="00B06E6F" w:rsidRPr="00DB0E2E" w:rsidRDefault="00B06E6F" w:rsidP="00B04712">
            <w:pPr>
              <w:rPr>
                <w:rFonts w:ascii="Helvetica" w:hAnsi="Helvetica"/>
                <w:sz w:val="18"/>
                <w:szCs w:val="18"/>
                <w:lang w:val="en-GB"/>
              </w:rPr>
            </w:pPr>
            <w:r w:rsidRPr="00DB0E2E">
              <w:rPr>
                <w:rFonts w:ascii="Helvetica" w:hAnsi="Helvetica"/>
                <w:sz w:val="18"/>
                <w:szCs w:val="18"/>
                <w:lang w:val="en-GB"/>
              </w:rPr>
              <w:t>a.</w:t>
            </w:r>
          </w:p>
        </w:tc>
        <w:tc>
          <w:tcPr>
            <w:tcW w:w="7149" w:type="dxa"/>
          </w:tcPr>
          <w:p w14:paraId="4981E00F" w14:textId="5109BA75" w:rsidR="00B06E6F" w:rsidRDefault="00B06E6F" w:rsidP="00B04712">
            <w:pPr>
              <w:rPr>
                <w:rFonts w:ascii="Helvetica" w:hAnsi="Helvetica"/>
                <w:bCs/>
                <w:sz w:val="18"/>
                <w:szCs w:val="18"/>
                <w:lang w:val="en-GB"/>
              </w:rPr>
            </w:pPr>
            <w:r>
              <w:rPr>
                <w:rFonts w:ascii="Helvetica" w:hAnsi="Helvetica"/>
                <w:bCs/>
                <w:sz w:val="18"/>
                <w:szCs w:val="18"/>
                <w:lang w:val="en-GB"/>
              </w:rPr>
              <w:t>External Lights</w:t>
            </w:r>
          </w:p>
          <w:p w14:paraId="7D42EEB8" w14:textId="77777777" w:rsidR="009E6E72" w:rsidRDefault="009E6E72" w:rsidP="00B04712">
            <w:pPr>
              <w:rPr>
                <w:rFonts w:ascii="Helvetica" w:hAnsi="Helvetica"/>
                <w:bCs/>
                <w:sz w:val="18"/>
                <w:szCs w:val="18"/>
                <w:lang w:val="en-GB"/>
              </w:rPr>
            </w:pPr>
          </w:p>
          <w:p w14:paraId="50C32631" w14:textId="40627C42" w:rsidR="00B06E6F" w:rsidRDefault="00B06E6F" w:rsidP="00B04712">
            <w:pPr>
              <w:rPr>
                <w:rFonts w:ascii="Helvetica" w:hAnsi="Helvetica"/>
                <w:bCs/>
                <w:sz w:val="18"/>
                <w:szCs w:val="18"/>
                <w:lang w:val="en-GB"/>
              </w:rPr>
            </w:pPr>
            <w:r>
              <w:rPr>
                <w:rFonts w:ascii="Helvetica" w:hAnsi="Helvetica"/>
                <w:bCs/>
                <w:sz w:val="18"/>
                <w:szCs w:val="18"/>
                <w:lang w:val="en-GB"/>
              </w:rPr>
              <w:t xml:space="preserve">Allow to modify existing electrical supply to </w:t>
            </w:r>
            <w:r w:rsidR="00DE248C">
              <w:rPr>
                <w:rFonts w:ascii="Helvetica" w:hAnsi="Helvetica"/>
                <w:bCs/>
                <w:sz w:val="18"/>
                <w:szCs w:val="18"/>
                <w:lang w:val="en-GB"/>
              </w:rPr>
              <w:t xml:space="preserve">provide 2no. new external </w:t>
            </w:r>
            <w:proofErr w:type="gramStart"/>
            <w:r w:rsidR="009E6E72">
              <w:rPr>
                <w:rFonts w:ascii="Helvetica" w:hAnsi="Helvetica"/>
                <w:bCs/>
                <w:sz w:val="18"/>
                <w:szCs w:val="18"/>
                <w:lang w:val="en-GB"/>
              </w:rPr>
              <w:t>high quality</w:t>
            </w:r>
            <w:proofErr w:type="gramEnd"/>
            <w:r w:rsidR="009E6E72">
              <w:rPr>
                <w:rFonts w:ascii="Helvetica" w:hAnsi="Helvetica"/>
                <w:bCs/>
                <w:sz w:val="18"/>
                <w:szCs w:val="18"/>
                <w:lang w:val="en-GB"/>
              </w:rPr>
              <w:t xml:space="preserve"> grade </w:t>
            </w:r>
            <w:r w:rsidR="00DE248C">
              <w:rPr>
                <w:rFonts w:ascii="Helvetica" w:hAnsi="Helvetica"/>
                <w:bCs/>
                <w:sz w:val="18"/>
                <w:szCs w:val="18"/>
                <w:lang w:val="en-GB"/>
              </w:rPr>
              <w:t xml:space="preserve">up-lights as per drawing AB.05. Conduit to be placed and secured to arboriculturist’s recommendations. </w:t>
            </w:r>
          </w:p>
          <w:p w14:paraId="1D45B5E3" w14:textId="165F8B00" w:rsidR="009E6E72" w:rsidRDefault="009E6E72" w:rsidP="00B04712">
            <w:pPr>
              <w:rPr>
                <w:rFonts w:ascii="Helvetica" w:hAnsi="Helvetica"/>
                <w:bCs/>
                <w:sz w:val="18"/>
                <w:szCs w:val="18"/>
                <w:lang w:val="en-GB"/>
              </w:rPr>
            </w:pPr>
          </w:p>
          <w:p w14:paraId="4C371494" w14:textId="781D3E7D" w:rsidR="009E6E72" w:rsidRDefault="009E6E72" w:rsidP="00B04712">
            <w:pPr>
              <w:rPr>
                <w:rFonts w:ascii="Helvetica" w:hAnsi="Helvetica"/>
                <w:bCs/>
                <w:sz w:val="18"/>
                <w:szCs w:val="18"/>
                <w:lang w:val="en-GB"/>
              </w:rPr>
            </w:pPr>
            <w:r>
              <w:rPr>
                <w:rFonts w:ascii="Helvetica" w:hAnsi="Helvetica"/>
                <w:bCs/>
                <w:sz w:val="18"/>
                <w:szCs w:val="18"/>
                <w:lang w:val="en-GB"/>
              </w:rPr>
              <w:t>Provide light fitting specification at time of tender</w:t>
            </w:r>
          </w:p>
          <w:p w14:paraId="14F3419E" w14:textId="5328F5C8" w:rsidR="009E6E72" w:rsidRDefault="009E6E72" w:rsidP="00B04712">
            <w:pPr>
              <w:rPr>
                <w:rFonts w:ascii="Helvetica" w:hAnsi="Helvetica"/>
                <w:bCs/>
                <w:sz w:val="18"/>
                <w:szCs w:val="18"/>
                <w:lang w:val="en-GB"/>
              </w:rPr>
            </w:pPr>
          </w:p>
          <w:p w14:paraId="6569DA03" w14:textId="77777777" w:rsidR="009E6E72" w:rsidRDefault="009E6E72" w:rsidP="00B04712">
            <w:pPr>
              <w:rPr>
                <w:rFonts w:ascii="Helvetica" w:hAnsi="Helvetica"/>
                <w:bCs/>
                <w:sz w:val="18"/>
                <w:szCs w:val="18"/>
                <w:lang w:val="en-GB"/>
              </w:rPr>
            </w:pPr>
          </w:p>
          <w:p w14:paraId="6A64480E" w14:textId="586C4244" w:rsidR="009E6E72" w:rsidRPr="00DB0E2E" w:rsidRDefault="009E6E72" w:rsidP="00B04712">
            <w:pPr>
              <w:rPr>
                <w:rFonts w:ascii="Helvetica" w:hAnsi="Helvetica"/>
                <w:bCs/>
                <w:sz w:val="18"/>
                <w:szCs w:val="18"/>
                <w:lang w:val="en-GB"/>
              </w:rPr>
            </w:pPr>
            <w:r>
              <w:rPr>
                <w:rFonts w:ascii="Helvetica" w:hAnsi="Helvetica"/>
                <w:bCs/>
                <w:sz w:val="18"/>
                <w:szCs w:val="18"/>
                <w:lang w:val="en-GB"/>
              </w:rPr>
              <w:t>…………………………………………………………………………………………..</w:t>
            </w:r>
          </w:p>
          <w:p w14:paraId="167D6A4E" w14:textId="77777777" w:rsidR="00B06E6F" w:rsidRPr="00DB0E2E" w:rsidRDefault="00B06E6F" w:rsidP="00B04712">
            <w:pPr>
              <w:rPr>
                <w:rFonts w:ascii="Helvetica" w:hAnsi="Helvetica"/>
                <w:bCs/>
                <w:sz w:val="18"/>
                <w:szCs w:val="18"/>
                <w:lang w:val="en-GB"/>
              </w:rPr>
            </w:pPr>
          </w:p>
        </w:tc>
        <w:tc>
          <w:tcPr>
            <w:tcW w:w="989" w:type="dxa"/>
          </w:tcPr>
          <w:p w14:paraId="6463F76B" w14:textId="77777777" w:rsidR="00B06E6F" w:rsidRPr="00DB0E2E" w:rsidRDefault="00B06E6F" w:rsidP="00B04712">
            <w:pPr>
              <w:rPr>
                <w:rFonts w:ascii="Helvetica" w:hAnsi="Helvetica"/>
                <w:b/>
                <w:sz w:val="18"/>
                <w:szCs w:val="18"/>
                <w:lang w:val="en-GB"/>
              </w:rPr>
            </w:pPr>
            <w:r w:rsidRPr="00DB0E2E">
              <w:rPr>
                <w:rFonts w:ascii="Helvetica" w:hAnsi="Helvetica"/>
                <w:b/>
                <w:sz w:val="18"/>
                <w:szCs w:val="18"/>
                <w:lang w:val="en-GB"/>
              </w:rPr>
              <w:t>£</w:t>
            </w:r>
          </w:p>
        </w:tc>
      </w:tr>
      <w:tr w:rsidR="009E6E72" w:rsidRPr="00DB0E2E" w14:paraId="7BAB3209" w14:textId="77777777" w:rsidTr="00B06E6F">
        <w:tc>
          <w:tcPr>
            <w:tcW w:w="495" w:type="dxa"/>
          </w:tcPr>
          <w:p w14:paraId="36B16788" w14:textId="77777777" w:rsidR="009E6E72" w:rsidRPr="00DB0E2E" w:rsidRDefault="009E6E72" w:rsidP="00B04712">
            <w:pPr>
              <w:rPr>
                <w:rFonts w:ascii="Helvetica" w:hAnsi="Helvetica" w:cs="Helvetica"/>
                <w:b/>
                <w:sz w:val="18"/>
                <w:szCs w:val="18"/>
              </w:rPr>
            </w:pPr>
          </w:p>
        </w:tc>
        <w:tc>
          <w:tcPr>
            <w:tcW w:w="439" w:type="dxa"/>
          </w:tcPr>
          <w:p w14:paraId="4EDDABDD" w14:textId="1ED8C15D" w:rsidR="009E6E72" w:rsidRPr="00DB0E2E" w:rsidRDefault="009E6E72" w:rsidP="00B04712">
            <w:pPr>
              <w:rPr>
                <w:rFonts w:ascii="Helvetica" w:hAnsi="Helvetica"/>
                <w:sz w:val="18"/>
                <w:szCs w:val="18"/>
              </w:rPr>
            </w:pPr>
            <w:r>
              <w:rPr>
                <w:rFonts w:ascii="Helvetica" w:hAnsi="Helvetica"/>
                <w:sz w:val="18"/>
                <w:szCs w:val="18"/>
              </w:rPr>
              <w:t>b.</w:t>
            </w:r>
          </w:p>
        </w:tc>
        <w:tc>
          <w:tcPr>
            <w:tcW w:w="7149" w:type="dxa"/>
          </w:tcPr>
          <w:p w14:paraId="0F51949E" w14:textId="77777777" w:rsidR="009E6E72" w:rsidRDefault="009E6E72" w:rsidP="00B04712">
            <w:pPr>
              <w:rPr>
                <w:rFonts w:ascii="Helvetica" w:hAnsi="Helvetica"/>
                <w:bCs/>
                <w:sz w:val="18"/>
                <w:szCs w:val="18"/>
              </w:rPr>
            </w:pPr>
            <w:r>
              <w:rPr>
                <w:rFonts w:ascii="Helvetica" w:hAnsi="Helvetica"/>
                <w:bCs/>
                <w:sz w:val="18"/>
                <w:szCs w:val="18"/>
              </w:rPr>
              <w:t>Internal lights</w:t>
            </w:r>
          </w:p>
          <w:p w14:paraId="5A093E0E" w14:textId="1D76AE98" w:rsidR="009E6E72" w:rsidRDefault="009E6E72" w:rsidP="009E6E72">
            <w:pPr>
              <w:rPr>
                <w:rFonts w:ascii="Helvetica" w:hAnsi="Helvetica"/>
                <w:bCs/>
                <w:sz w:val="18"/>
                <w:szCs w:val="18"/>
                <w:lang w:val="en-GB"/>
              </w:rPr>
            </w:pPr>
            <w:r>
              <w:rPr>
                <w:rFonts w:ascii="Helvetica" w:hAnsi="Helvetica"/>
                <w:bCs/>
                <w:sz w:val="18"/>
                <w:szCs w:val="18"/>
                <w:lang w:val="en-GB"/>
              </w:rPr>
              <w:t xml:space="preserve">Allow to identify location of site existing electrical supply to provide 2no. new external high quality up-lighters within the under croft. </w:t>
            </w:r>
          </w:p>
          <w:p w14:paraId="6D14C00D" w14:textId="0E7CA2D3" w:rsidR="004A0A23" w:rsidRDefault="004A0A23" w:rsidP="009E6E72">
            <w:pPr>
              <w:rPr>
                <w:rFonts w:ascii="Helvetica" w:hAnsi="Helvetica"/>
                <w:bCs/>
                <w:sz w:val="18"/>
                <w:szCs w:val="18"/>
                <w:lang w:val="en-GB"/>
              </w:rPr>
            </w:pPr>
            <w:r>
              <w:rPr>
                <w:rFonts w:ascii="Helvetica" w:hAnsi="Helvetica"/>
                <w:bCs/>
                <w:sz w:val="18"/>
                <w:szCs w:val="18"/>
                <w:lang w:val="en-GB"/>
              </w:rPr>
              <w:t xml:space="preserve">Include for any site trenchwork and making good strictly only within new public realm area to be formed to provide conduit/light electric supply. Locations of all trenches including depths agreed in advance with the CA and project Archaeologist. </w:t>
            </w:r>
          </w:p>
          <w:p w14:paraId="5E7F272E" w14:textId="4F0F0832" w:rsidR="004A0A23" w:rsidRDefault="004A0A23" w:rsidP="009E6E72">
            <w:pPr>
              <w:rPr>
                <w:rFonts w:ascii="Helvetica" w:hAnsi="Helvetica"/>
                <w:bCs/>
                <w:sz w:val="18"/>
                <w:szCs w:val="18"/>
                <w:lang w:val="en-GB"/>
              </w:rPr>
            </w:pPr>
          </w:p>
          <w:p w14:paraId="20508250" w14:textId="41C0D86F" w:rsidR="009E6E72" w:rsidRDefault="009E6E72" w:rsidP="009E6E72">
            <w:pPr>
              <w:rPr>
                <w:rFonts w:ascii="Helvetica" w:hAnsi="Helvetica"/>
                <w:bCs/>
                <w:sz w:val="18"/>
                <w:szCs w:val="18"/>
                <w:lang w:val="en-GB"/>
              </w:rPr>
            </w:pPr>
            <w:r>
              <w:rPr>
                <w:rFonts w:ascii="Helvetica" w:hAnsi="Helvetica"/>
                <w:bCs/>
                <w:sz w:val="18"/>
                <w:szCs w:val="18"/>
                <w:lang w:val="en-GB"/>
              </w:rPr>
              <w:t>Supply and fit new galvanised wall surface mounted conduit to be placed and secured to CA instructions.</w:t>
            </w:r>
          </w:p>
          <w:p w14:paraId="1E3BEC99" w14:textId="7BF06DFD" w:rsidR="004A0A23" w:rsidRDefault="004A0A23" w:rsidP="009E6E72">
            <w:pPr>
              <w:rPr>
                <w:rFonts w:ascii="Helvetica" w:hAnsi="Helvetica"/>
                <w:bCs/>
                <w:sz w:val="18"/>
                <w:szCs w:val="18"/>
                <w:lang w:val="en-GB"/>
              </w:rPr>
            </w:pPr>
          </w:p>
          <w:p w14:paraId="0A192102" w14:textId="77777777" w:rsidR="009E6E72" w:rsidRDefault="009E6E72" w:rsidP="00B04712">
            <w:pPr>
              <w:rPr>
                <w:rFonts w:ascii="Helvetica" w:hAnsi="Helvetica"/>
                <w:bCs/>
                <w:sz w:val="18"/>
                <w:szCs w:val="18"/>
              </w:rPr>
            </w:pPr>
          </w:p>
          <w:p w14:paraId="7F11A24C" w14:textId="77777777" w:rsidR="009E6E72" w:rsidRDefault="009E6E72" w:rsidP="009E6E72">
            <w:pPr>
              <w:rPr>
                <w:rFonts w:ascii="Helvetica" w:hAnsi="Helvetica"/>
                <w:bCs/>
                <w:sz w:val="18"/>
                <w:szCs w:val="18"/>
                <w:lang w:val="en-GB"/>
              </w:rPr>
            </w:pPr>
            <w:r>
              <w:rPr>
                <w:rFonts w:ascii="Helvetica" w:hAnsi="Helvetica"/>
                <w:bCs/>
                <w:sz w:val="18"/>
                <w:szCs w:val="18"/>
                <w:lang w:val="en-GB"/>
              </w:rPr>
              <w:t>Provide light fitting specification at time of tender</w:t>
            </w:r>
          </w:p>
          <w:p w14:paraId="628C41EE" w14:textId="77777777" w:rsidR="009E6E72" w:rsidRDefault="009E6E72" w:rsidP="009E6E72">
            <w:pPr>
              <w:rPr>
                <w:rFonts w:ascii="Helvetica" w:hAnsi="Helvetica"/>
                <w:bCs/>
                <w:sz w:val="18"/>
                <w:szCs w:val="18"/>
                <w:lang w:val="en-GB"/>
              </w:rPr>
            </w:pPr>
          </w:p>
          <w:p w14:paraId="39CA3F46" w14:textId="77777777" w:rsidR="009E6E72" w:rsidRDefault="009E6E72" w:rsidP="009E6E72">
            <w:pPr>
              <w:rPr>
                <w:rFonts w:ascii="Helvetica" w:hAnsi="Helvetica"/>
                <w:bCs/>
                <w:sz w:val="18"/>
                <w:szCs w:val="18"/>
                <w:lang w:val="en-GB"/>
              </w:rPr>
            </w:pPr>
          </w:p>
          <w:p w14:paraId="1EEA24EB" w14:textId="77777777" w:rsidR="009E6E72" w:rsidRPr="00DB0E2E" w:rsidRDefault="009E6E72" w:rsidP="009E6E72">
            <w:pPr>
              <w:rPr>
                <w:rFonts w:ascii="Helvetica" w:hAnsi="Helvetica"/>
                <w:bCs/>
                <w:sz w:val="18"/>
                <w:szCs w:val="18"/>
                <w:lang w:val="en-GB"/>
              </w:rPr>
            </w:pPr>
            <w:r>
              <w:rPr>
                <w:rFonts w:ascii="Helvetica" w:hAnsi="Helvetica"/>
                <w:bCs/>
                <w:sz w:val="18"/>
                <w:szCs w:val="18"/>
                <w:lang w:val="en-GB"/>
              </w:rPr>
              <w:t>…………………………………………………………………………………………..</w:t>
            </w:r>
          </w:p>
          <w:p w14:paraId="7863D45C" w14:textId="77777777" w:rsidR="009E6E72" w:rsidRDefault="009E6E72" w:rsidP="00B04712">
            <w:pPr>
              <w:rPr>
                <w:rFonts w:ascii="Helvetica" w:hAnsi="Helvetica"/>
                <w:bCs/>
                <w:sz w:val="18"/>
                <w:szCs w:val="18"/>
              </w:rPr>
            </w:pPr>
          </w:p>
          <w:p w14:paraId="291726DC" w14:textId="0114072C" w:rsidR="009E6E72" w:rsidRDefault="009E6E72" w:rsidP="00B04712">
            <w:pPr>
              <w:rPr>
                <w:rFonts w:ascii="Helvetica" w:hAnsi="Helvetica"/>
                <w:bCs/>
                <w:sz w:val="18"/>
                <w:szCs w:val="18"/>
              </w:rPr>
            </w:pPr>
          </w:p>
        </w:tc>
        <w:tc>
          <w:tcPr>
            <w:tcW w:w="989" w:type="dxa"/>
          </w:tcPr>
          <w:p w14:paraId="783A9D23" w14:textId="1DCCA3D1" w:rsidR="009E6E72" w:rsidRPr="00DB0E2E" w:rsidRDefault="004A0A23" w:rsidP="00B04712">
            <w:pPr>
              <w:rPr>
                <w:rFonts w:ascii="Helvetica" w:hAnsi="Helvetica"/>
                <w:b/>
                <w:sz w:val="18"/>
                <w:szCs w:val="18"/>
              </w:rPr>
            </w:pPr>
            <w:r>
              <w:rPr>
                <w:rFonts w:ascii="Helvetica" w:hAnsi="Helvetica"/>
                <w:b/>
                <w:sz w:val="18"/>
                <w:szCs w:val="18"/>
              </w:rPr>
              <w:t>£</w:t>
            </w:r>
          </w:p>
        </w:tc>
      </w:tr>
      <w:tr w:rsidR="004A0A23" w:rsidRPr="00DB0E2E" w14:paraId="698B8D32" w14:textId="77777777" w:rsidTr="00B06E6F">
        <w:tc>
          <w:tcPr>
            <w:tcW w:w="495" w:type="dxa"/>
          </w:tcPr>
          <w:p w14:paraId="6C74C52B" w14:textId="77777777" w:rsidR="004A0A23" w:rsidRPr="00DB0E2E" w:rsidRDefault="004A0A23" w:rsidP="00B04712">
            <w:pPr>
              <w:rPr>
                <w:rFonts w:ascii="Helvetica" w:hAnsi="Helvetica" w:cs="Helvetica"/>
                <w:b/>
                <w:sz w:val="18"/>
                <w:szCs w:val="18"/>
              </w:rPr>
            </w:pPr>
          </w:p>
        </w:tc>
        <w:tc>
          <w:tcPr>
            <w:tcW w:w="439" w:type="dxa"/>
          </w:tcPr>
          <w:p w14:paraId="56BCF795" w14:textId="118A29C0" w:rsidR="004A0A23" w:rsidRDefault="004A0A23" w:rsidP="00B04712">
            <w:pPr>
              <w:rPr>
                <w:rFonts w:ascii="Helvetica" w:hAnsi="Helvetica"/>
                <w:sz w:val="18"/>
                <w:szCs w:val="18"/>
              </w:rPr>
            </w:pPr>
            <w:r>
              <w:rPr>
                <w:rFonts w:ascii="Helvetica" w:hAnsi="Helvetica"/>
                <w:sz w:val="18"/>
                <w:szCs w:val="18"/>
              </w:rPr>
              <w:t>c.</w:t>
            </w:r>
          </w:p>
        </w:tc>
        <w:tc>
          <w:tcPr>
            <w:tcW w:w="7149" w:type="dxa"/>
          </w:tcPr>
          <w:p w14:paraId="032132DE" w14:textId="43F22945" w:rsidR="004A0A23" w:rsidRDefault="004A0A23" w:rsidP="004A0A23">
            <w:pPr>
              <w:rPr>
                <w:rFonts w:ascii="Helvetica" w:hAnsi="Helvetica"/>
                <w:bCs/>
                <w:sz w:val="18"/>
                <w:szCs w:val="18"/>
                <w:lang w:val="en-GB"/>
              </w:rPr>
            </w:pPr>
            <w:r>
              <w:rPr>
                <w:rFonts w:ascii="Helvetica" w:hAnsi="Helvetica"/>
                <w:bCs/>
                <w:sz w:val="18"/>
                <w:szCs w:val="18"/>
              </w:rPr>
              <w:t>Supply and fit t</w:t>
            </w:r>
            <w:r>
              <w:rPr>
                <w:rFonts w:ascii="Helvetica" w:hAnsi="Helvetica"/>
                <w:bCs/>
                <w:sz w:val="18"/>
                <w:szCs w:val="18"/>
                <w:lang w:val="en-GB"/>
              </w:rPr>
              <w:t xml:space="preserve">timer </w:t>
            </w:r>
            <w:proofErr w:type="gramStart"/>
            <w:r>
              <w:rPr>
                <w:rFonts w:ascii="Helvetica" w:hAnsi="Helvetica"/>
                <w:bCs/>
                <w:sz w:val="18"/>
                <w:szCs w:val="18"/>
                <w:lang w:val="en-GB"/>
              </w:rPr>
              <w:t>( app</w:t>
            </w:r>
            <w:proofErr w:type="gramEnd"/>
            <w:r>
              <w:rPr>
                <w:rFonts w:ascii="Helvetica" w:hAnsi="Helvetica"/>
                <w:bCs/>
                <w:sz w:val="18"/>
                <w:szCs w:val="18"/>
                <w:lang w:val="en-GB"/>
              </w:rPr>
              <w:t xml:space="preserve"> based or physical external grade fittings) to all lights to control on-off periods.</w:t>
            </w:r>
          </w:p>
          <w:p w14:paraId="3C2620FF" w14:textId="77777777" w:rsidR="004A0A23" w:rsidRDefault="004A0A23" w:rsidP="004A0A23">
            <w:pPr>
              <w:rPr>
                <w:rFonts w:ascii="Helvetica" w:hAnsi="Helvetica"/>
                <w:bCs/>
                <w:sz w:val="18"/>
                <w:szCs w:val="18"/>
                <w:lang w:val="en-GB"/>
              </w:rPr>
            </w:pPr>
          </w:p>
          <w:p w14:paraId="18DCF34B" w14:textId="5FCFDA2F" w:rsidR="004A0A23" w:rsidRPr="00DB0E2E" w:rsidRDefault="004A0A23" w:rsidP="004A0A23">
            <w:pPr>
              <w:rPr>
                <w:rFonts w:ascii="Helvetica" w:hAnsi="Helvetica"/>
                <w:bCs/>
                <w:sz w:val="18"/>
                <w:szCs w:val="18"/>
                <w:lang w:val="en-GB"/>
              </w:rPr>
            </w:pPr>
            <w:r>
              <w:rPr>
                <w:rFonts w:ascii="Helvetica" w:hAnsi="Helvetica"/>
                <w:bCs/>
                <w:sz w:val="18"/>
                <w:szCs w:val="18"/>
                <w:lang w:val="en-GB"/>
              </w:rPr>
              <w:t>Location to be agreed with CA in advance if physical fitting.</w:t>
            </w:r>
          </w:p>
          <w:p w14:paraId="2A72FDCD" w14:textId="2BA90F05" w:rsidR="004A0A23" w:rsidRDefault="004A0A23" w:rsidP="00B04712">
            <w:pPr>
              <w:rPr>
                <w:rFonts w:ascii="Helvetica" w:hAnsi="Helvetica"/>
                <w:bCs/>
                <w:sz w:val="18"/>
                <w:szCs w:val="18"/>
              </w:rPr>
            </w:pPr>
          </w:p>
        </w:tc>
        <w:tc>
          <w:tcPr>
            <w:tcW w:w="989" w:type="dxa"/>
          </w:tcPr>
          <w:p w14:paraId="187F5FD1" w14:textId="4EB53FD9" w:rsidR="004A0A23" w:rsidRPr="00DB0E2E" w:rsidRDefault="004A0A23" w:rsidP="00B04712">
            <w:pPr>
              <w:rPr>
                <w:rFonts w:ascii="Helvetica" w:hAnsi="Helvetica"/>
                <w:b/>
                <w:sz w:val="18"/>
                <w:szCs w:val="18"/>
              </w:rPr>
            </w:pPr>
            <w:r>
              <w:rPr>
                <w:rFonts w:ascii="Helvetica" w:hAnsi="Helvetica"/>
                <w:b/>
                <w:sz w:val="18"/>
                <w:szCs w:val="18"/>
              </w:rPr>
              <w:t>£</w:t>
            </w:r>
          </w:p>
        </w:tc>
      </w:tr>
    </w:tbl>
    <w:p w14:paraId="4DB857C3" w14:textId="77777777" w:rsidR="000E42C0" w:rsidRDefault="000E42C0"/>
    <w:tbl>
      <w:tblPr>
        <w:tblStyle w:val="TableGrid"/>
        <w:tblW w:w="9072" w:type="dxa"/>
        <w:tblLook w:val="04A0" w:firstRow="1" w:lastRow="0" w:firstColumn="1" w:lastColumn="0" w:noHBand="0" w:noVBand="1"/>
      </w:tblPr>
      <w:tblGrid>
        <w:gridCol w:w="495"/>
        <w:gridCol w:w="439"/>
        <w:gridCol w:w="7149"/>
        <w:gridCol w:w="989"/>
      </w:tblGrid>
      <w:tr w:rsidR="000E42C0" w:rsidRPr="00DB0E2E" w14:paraId="6463DE66" w14:textId="77777777" w:rsidTr="007F7687">
        <w:tc>
          <w:tcPr>
            <w:tcW w:w="495" w:type="dxa"/>
          </w:tcPr>
          <w:p w14:paraId="340BACA2" w14:textId="6CA6DE32" w:rsidR="000E42C0" w:rsidRPr="00DB0E2E" w:rsidRDefault="000E42C0" w:rsidP="007F7687">
            <w:pPr>
              <w:rPr>
                <w:rFonts w:ascii="Helvetica" w:hAnsi="Helvetica" w:cs="Helvetica"/>
                <w:b/>
                <w:sz w:val="18"/>
                <w:szCs w:val="18"/>
                <w:lang w:val="en-GB"/>
              </w:rPr>
            </w:pPr>
            <w:r>
              <w:rPr>
                <w:rFonts w:ascii="Helvetica" w:hAnsi="Helvetica" w:cs="Helvetica"/>
                <w:b/>
                <w:sz w:val="18"/>
                <w:szCs w:val="18"/>
                <w:lang w:val="en-GB"/>
              </w:rPr>
              <w:t>10</w:t>
            </w:r>
            <w:r w:rsidRPr="00DB0E2E">
              <w:rPr>
                <w:rFonts w:ascii="Helvetica" w:hAnsi="Helvetica" w:cs="Helvetica"/>
                <w:b/>
                <w:sz w:val="18"/>
                <w:szCs w:val="18"/>
                <w:lang w:val="en-GB"/>
              </w:rPr>
              <w:t>.</w:t>
            </w:r>
          </w:p>
        </w:tc>
        <w:tc>
          <w:tcPr>
            <w:tcW w:w="439" w:type="dxa"/>
          </w:tcPr>
          <w:p w14:paraId="3EEA7FB2" w14:textId="77777777" w:rsidR="000E42C0" w:rsidRPr="00DB0E2E" w:rsidRDefault="000E42C0" w:rsidP="007F7687">
            <w:pPr>
              <w:rPr>
                <w:rFonts w:ascii="Helvetica" w:hAnsi="Helvetica"/>
                <w:sz w:val="18"/>
                <w:szCs w:val="18"/>
                <w:lang w:val="en-GB"/>
              </w:rPr>
            </w:pPr>
          </w:p>
        </w:tc>
        <w:tc>
          <w:tcPr>
            <w:tcW w:w="7149" w:type="dxa"/>
          </w:tcPr>
          <w:p w14:paraId="45319606" w14:textId="2AFB37C3" w:rsidR="000E42C0" w:rsidRPr="00DB0E2E" w:rsidRDefault="000E42C0" w:rsidP="007F7687">
            <w:pPr>
              <w:rPr>
                <w:rFonts w:ascii="Helvetica" w:hAnsi="Helvetica"/>
                <w:b/>
                <w:sz w:val="18"/>
                <w:szCs w:val="18"/>
                <w:lang w:val="en-GB"/>
              </w:rPr>
            </w:pPr>
            <w:r>
              <w:rPr>
                <w:rFonts w:ascii="Helvetica" w:hAnsi="Helvetica"/>
                <w:b/>
                <w:sz w:val="18"/>
                <w:szCs w:val="18"/>
                <w:lang w:val="en-GB"/>
              </w:rPr>
              <w:t>Still House Flar roof/First floor</w:t>
            </w:r>
          </w:p>
          <w:p w14:paraId="1A552D2A" w14:textId="77777777" w:rsidR="000E42C0" w:rsidRPr="00DB0E2E" w:rsidRDefault="000E42C0" w:rsidP="007F7687">
            <w:pPr>
              <w:rPr>
                <w:rFonts w:ascii="Helvetica" w:hAnsi="Helvetica"/>
                <w:b/>
                <w:sz w:val="18"/>
                <w:szCs w:val="18"/>
                <w:lang w:val="en-GB"/>
              </w:rPr>
            </w:pPr>
          </w:p>
        </w:tc>
        <w:tc>
          <w:tcPr>
            <w:tcW w:w="989" w:type="dxa"/>
          </w:tcPr>
          <w:p w14:paraId="50B25496" w14:textId="77777777" w:rsidR="000E42C0" w:rsidRPr="00DB0E2E" w:rsidRDefault="000E42C0" w:rsidP="007F7687">
            <w:pPr>
              <w:rPr>
                <w:rFonts w:ascii="Helvetica" w:hAnsi="Helvetica"/>
                <w:b/>
                <w:sz w:val="18"/>
                <w:szCs w:val="18"/>
                <w:highlight w:val="yellow"/>
                <w:lang w:val="en-GB"/>
              </w:rPr>
            </w:pPr>
          </w:p>
        </w:tc>
      </w:tr>
      <w:tr w:rsidR="000E42C0" w:rsidRPr="00DB0E2E" w14:paraId="6D58DE26" w14:textId="77777777" w:rsidTr="007F7687">
        <w:tc>
          <w:tcPr>
            <w:tcW w:w="495" w:type="dxa"/>
          </w:tcPr>
          <w:p w14:paraId="6657DC13" w14:textId="77777777" w:rsidR="000E42C0" w:rsidRPr="00DB0E2E" w:rsidRDefault="000E42C0" w:rsidP="007F7687">
            <w:pPr>
              <w:rPr>
                <w:rFonts w:ascii="Helvetica" w:hAnsi="Helvetica" w:cs="Helvetica"/>
                <w:b/>
                <w:sz w:val="18"/>
                <w:szCs w:val="18"/>
                <w:lang w:val="en-GB"/>
              </w:rPr>
            </w:pPr>
          </w:p>
        </w:tc>
        <w:tc>
          <w:tcPr>
            <w:tcW w:w="439" w:type="dxa"/>
          </w:tcPr>
          <w:p w14:paraId="53A2A9C1" w14:textId="77777777" w:rsidR="000E42C0" w:rsidRPr="00DB0E2E" w:rsidRDefault="000E42C0" w:rsidP="007F7687">
            <w:pPr>
              <w:rPr>
                <w:rFonts w:ascii="Helvetica" w:hAnsi="Helvetica"/>
                <w:sz w:val="18"/>
                <w:szCs w:val="18"/>
                <w:lang w:val="en-GB"/>
              </w:rPr>
            </w:pPr>
            <w:r w:rsidRPr="00DB0E2E">
              <w:rPr>
                <w:rFonts w:ascii="Helvetica" w:hAnsi="Helvetica"/>
                <w:sz w:val="18"/>
                <w:szCs w:val="18"/>
                <w:lang w:val="en-GB"/>
              </w:rPr>
              <w:t>a.</w:t>
            </w:r>
          </w:p>
        </w:tc>
        <w:tc>
          <w:tcPr>
            <w:tcW w:w="7149" w:type="dxa"/>
          </w:tcPr>
          <w:p w14:paraId="07E643FC" w14:textId="412789DA" w:rsidR="000E42C0" w:rsidRPr="00DB0E2E" w:rsidRDefault="000E42C0" w:rsidP="007F7687">
            <w:pPr>
              <w:rPr>
                <w:rFonts w:ascii="Helvetica" w:hAnsi="Helvetica"/>
                <w:bCs/>
                <w:sz w:val="18"/>
                <w:szCs w:val="18"/>
                <w:lang w:val="en-GB"/>
              </w:rPr>
            </w:pPr>
            <w:r>
              <w:rPr>
                <w:rFonts w:ascii="Helvetica" w:hAnsi="Helvetica"/>
                <w:bCs/>
                <w:sz w:val="18"/>
                <w:szCs w:val="18"/>
                <w:lang w:val="en-GB"/>
              </w:rPr>
              <w:t>Allow Structural engineer to inspect the modern concrete slabs forming the roof/first floor.</w:t>
            </w:r>
          </w:p>
          <w:p w14:paraId="27CAD31F" w14:textId="77777777" w:rsidR="000E42C0" w:rsidRPr="00DB0E2E" w:rsidRDefault="000E42C0" w:rsidP="007F7687">
            <w:pPr>
              <w:rPr>
                <w:rFonts w:ascii="Helvetica" w:hAnsi="Helvetica"/>
                <w:bCs/>
                <w:sz w:val="18"/>
                <w:szCs w:val="18"/>
                <w:lang w:val="en-GB"/>
              </w:rPr>
            </w:pPr>
          </w:p>
        </w:tc>
        <w:tc>
          <w:tcPr>
            <w:tcW w:w="989" w:type="dxa"/>
          </w:tcPr>
          <w:p w14:paraId="2B12050F" w14:textId="77777777" w:rsidR="000E42C0" w:rsidRPr="00DB0E2E" w:rsidRDefault="000E42C0" w:rsidP="007F7687">
            <w:pPr>
              <w:rPr>
                <w:rFonts w:ascii="Helvetica" w:hAnsi="Helvetica"/>
                <w:b/>
                <w:sz w:val="18"/>
                <w:szCs w:val="18"/>
                <w:lang w:val="en-GB"/>
              </w:rPr>
            </w:pPr>
            <w:r w:rsidRPr="00DB0E2E">
              <w:rPr>
                <w:rFonts w:ascii="Helvetica" w:hAnsi="Helvetica"/>
                <w:b/>
                <w:sz w:val="18"/>
                <w:szCs w:val="18"/>
                <w:lang w:val="en-GB"/>
              </w:rPr>
              <w:t>£</w:t>
            </w:r>
          </w:p>
        </w:tc>
      </w:tr>
      <w:tr w:rsidR="000E42C0" w:rsidRPr="00DB0E2E" w14:paraId="74FA40B6" w14:textId="77777777" w:rsidTr="007F7687">
        <w:tc>
          <w:tcPr>
            <w:tcW w:w="495" w:type="dxa"/>
          </w:tcPr>
          <w:p w14:paraId="40AF6F40" w14:textId="77777777" w:rsidR="000E42C0" w:rsidRPr="00DB0E2E" w:rsidRDefault="000E42C0" w:rsidP="007F7687">
            <w:pPr>
              <w:rPr>
                <w:rFonts w:ascii="Helvetica" w:hAnsi="Helvetica" w:cs="Helvetica"/>
                <w:b/>
                <w:sz w:val="18"/>
                <w:szCs w:val="18"/>
              </w:rPr>
            </w:pPr>
          </w:p>
        </w:tc>
        <w:tc>
          <w:tcPr>
            <w:tcW w:w="439" w:type="dxa"/>
          </w:tcPr>
          <w:p w14:paraId="254BB58E" w14:textId="49A4AE86" w:rsidR="000E42C0" w:rsidRPr="00DB0E2E" w:rsidRDefault="000E42C0" w:rsidP="007F7687">
            <w:pPr>
              <w:rPr>
                <w:rFonts w:ascii="Helvetica" w:hAnsi="Helvetica"/>
                <w:sz w:val="18"/>
                <w:szCs w:val="18"/>
              </w:rPr>
            </w:pPr>
            <w:r>
              <w:rPr>
                <w:rFonts w:ascii="Helvetica" w:hAnsi="Helvetica"/>
                <w:sz w:val="18"/>
                <w:szCs w:val="18"/>
              </w:rPr>
              <w:t>b.</w:t>
            </w:r>
          </w:p>
        </w:tc>
        <w:tc>
          <w:tcPr>
            <w:tcW w:w="7149" w:type="dxa"/>
          </w:tcPr>
          <w:p w14:paraId="6480D11D" w14:textId="5D02B17E" w:rsidR="000E42C0" w:rsidRDefault="000E42C0" w:rsidP="007F7687">
            <w:pPr>
              <w:rPr>
                <w:rFonts w:ascii="Helvetica" w:hAnsi="Helvetica"/>
                <w:bCs/>
                <w:sz w:val="18"/>
                <w:szCs w:val="18"/>
              </w:rPr>
            </w:pPr>
            <w:r>
              <w:rPr>
                <w:rFonts w:ascii="Helvetica" w:hAnsi="Helvetica"/>
                <w:bCs/>
                <w:sz w:val="18"/>
                <w:szCs w:val="18"/>
              </w:rPr>
              <w:t>Allow Provisional Sum of £3,000 for repairs to concrete slabs as may be instructed on site by the Structural Engineer.</w:t>
            </w:r>
          </w:p>
        </w:tc>
        <w:tc>
          <w:tcPr>
            <w:tcW w:w="989" w:type="dxa"/>
          </w:tcPr>
          <w:p w14:paraId="3CE33F25" w14:textId="2B3A2427" w:rsidR="000E42C0" w:rsidRPr="00DB0E2E" w:rsidRDefault="000E42C0" w:rsidP="007F7687">
            <w:pPr>
              <w:rPr>
                <w:rFonts w:ascii="Helvetica" w:hAnsi="Helvetica"/>
                <w:b/>
                <w:sz w:val="18"/>
                <w:szCs w:val="18"/>
              </w:rPr>
            </w:pPr>
            <w:r>
              <w:rPr>
                <w:rFonts w:ascii="Helvetica" w:hAnsi="Helvetica"/>
                <w:b/>
                <w:sz w:val="18"/>
                <w:szCs w:val="18"/>
              </w:rPr>
              <w:t>£3,000</w:t>
            </w:r>
          </w:p>
        </w:tc>
      </w:tr>
    </w:tbl>
    <w:p w14:paraId="726DECB0" w14:textId="77777777" w:rsidR="00BF066F" w:rsidRDefault="00BF066F"/>
    <w:tbl>
      <w:tblPr>
        <w:tblStyle w:val="TableGrid"/>
        <w:tblW w:w="9072" w:type="dxa"/>
        <w:tblLook w:val="04A0" w:firstRow="1" w:lastRow="0" w:firstColumn="1" w:lastColumn="0" w:noHBand="0" w:noVBand="1"/>
      </w:tblPr>
      <w:tblGrid>
        <w:gridCol w:w="495"/>
        <w:gridCol w:w="439"/>
        <w:gridCol w:w="7149"/>
        <w:gridCol w:w="989"/>
      </w:tblGrid>
      <w:tr w:rsidR="00BF066F" w:rsidRPr="00DB0E2E" w14:paraId="28C8BD40" w14:textId="77777777" w:rsidTr="007F7687">
        <w:tc>
          <w:tcPr>
            <w:tcW w:w="495" w:type="dxa"/>
          </w:tcPr>
          <w:p w14:paraId="7E1E0FD9" w14:textId="1385AB35" w:rsidR="00BF066F" w:rsidRPr="00DB0E2E" w:rsidRDefault="00BF066F" w:rsidP="007F7687">
            <w:pPr>
              <w:rPr>
                <w:rFonts w:ascii="Helvetica" w:hAnsi="Helvetica" w:cs="Helvetica"/>
                <w:b/>
                <w:sz w:val="18"/>
                <w:szCs w:val="18"/>
                <w:lang w:val="en-GB"/>
              </w:rPr>
            </w:pPr>
            <w:r>
              <w:rPr>
                <w:rFonts w:ascii="Helvetica" w:hAnsi="Helvetica" w:cs="Helvetica"/>
                <w:b/>
                <w:sz w:val="18"/>
                <w:szCs w:val="18"/>
                <w:lang w:val="en-GB"/>
              </w:rPr>
              <w:t>11</w:t>
            </w:r>
            <w:r w:rsidRPr="00DB0E2E">
              <w:rPr>
                <w:rFonts w:ascii="Helvetica" w:hAnsi="Helvetica" w:cs="Helvetica"/>
                <w:b/>
                <w:sz w:val="18"/>
                <w:szCs w:val="18"/>
                <w:lang w:val="en-GB"/>
              </w:rPr>
              <w:t>.</w:t>
            </w:r>
          </w:p>
        </w:tc>
        <w:tc>
          <w:tcPr>
            <w:tcW w:w="439" w:type="dxa"/>
          </w:tcPr>
          <w:p w14:paraId="6252F808" w14:textId="77777777" w:rsidR="00BF066F" w:rsidRPr="00DB0E2E" w:rsidRDefault="00BF066F" w:rsidP="007F7687">
            <w:pPr>
              <w:rPr>
                <w:rFonts w:ascii="Helvetica" w:hAnsi="Helvetica"/>
                <w:sz w:val="18"/>
                <w:szCs w:val="18"/>
                <w:lang w:val="en-GB"/>
              </w:rPr>
            </w:pPr>
          </w:p>
        </w:tc>
        <w:tc>
          <w:tcPr>
            <w:tcW w:w="7149" w:type="dxa"/>
          </w:tcPr>
          <w:p w14:paraId="24024305" w14:textId="7AFC3ECC" w:rsidR="00BF066F" w:rsidRPr="00DB0E2E" w:rsidRDefault="00BF066F" w:rsidP="007F7687">
            <w:pPr>
              <w:rPr>
                <w:rFonts w:ascii="Helvetica" w:hAnsi="Helvetica"/>
                <w:b/>
                <w:sz w:val="18"/>
                <w:szCs w:val="18"/>
                <w:lang w:val="en-GB"/>
              </w:rPr>
            </w:pPr>
            <w:r>
              <w:rPr>
                <w:rFonts w:ascii="Helvetica" w:hAnsi="Helvetica"/>
                <w:b/>
                <w:sz w:val="18"/>
                <w:szCs w:val="18"/>
                <w:lang w:val="en-GB"/>
              </w:rPr>
              <w:t>Bedford Hotel Gates</w:t>
            </w:r>
          </w:p>
          <w:p w14:paraId="05D1D0D1" w14:textId="77777777" w:rsidR="00BF066F" w:rsidRPr="00DB0E2E" w:rsidRDefault="00BF066F" w:rsidP="007F7687">
            <w:pPr>
              <w:rPr>
                <w:rFonts w:ascii="Helvetica" w:hAnsi="Helvetica"/>
                <w:b/>
                <w:sz w:val="18"/>
                <w:szCs w:val="18"/>
                <w:lang w:val="en-GB"/>
              </w:rPr>
            </w:pPr>
          </w:p>
        </w:tc>
        <w:tc>
          <w:tcPr>
            <w:tcW w:w="989" w:type="dxa"/>
          </w:tcPr>
          <w:p w14:paraId="5D4485AA" w14:textId="77777777" w:rsidR="00BF066F" w:rsidRPr="00DB0E2E" w:rsidRDefault="00BF066F" w:rsidP="007F7687">
            <w:pPr>
              <w:rPr>
                <w:rFonts w:ascii="Helvetica" w:hAnsi="Helvetica"/>
                <w:b/>
                <w:sz w:val="18"/>
                <w:szCs w:val="18"/>
                <w:highlight w:val="yellow"/>
                <w:lang w:val="en-GB"/>
              </w:rPr>
            </w:pPr>
          </w:p>
        </w:tc>
      </w:tr>
      <w:tr w:rsidR="00BF066F" w:rsidRPr="00DB0E2E" w14:paraId="3831D3D2" w14:textId="77777777" w:rsidTr="007F7687">
        <w:tc>
          <w:tcPr>
            <w:tcW w:w="495" w:type="dxa"/>
          </w:tcPr>
          <w:p w14:paraId="381108B5" w14:textId="77777777" w:rsidR="00BF066F" w:rsidRPr="00DB0E2E" w:rsidRDefault="00BF066F" w:rsidP="007F7687">
            <w:pPr>
              <w:rPr>
                <w:rFonts w:ascii="Helvetica" w:hAnsi="Helvetica" w:cs="Helvetica"/>
                <w:b/>
                <w:sz w:val="18"/>
                <w:szCs w:val="18"/>
                <w:lang w:val="en-GB"/>
              </w:rPr>
            </w:pPr>
          </w:p>
        </w:tc>
        <w:tc>
          <w:tcPr>
            <w:tcW w:w="439" w:type="dxa"/>
          </w:tcPr>
          <w:p w14:paraId="0087D409" w14:textId="77777777" w:rsidR="00BF066F" w:rsidRPr="00DB0E2E" w:rsidRDefault="00BF066F" w:rsidP="007F7687">
            <w:pPr>
              <w:rPr>
                <w:rFonts w:ascii="Helvetica" w:hAnsi="Helvetica"/>
                <w:sz w:val="18"/>
                <w:szCs w:val="18"/>
                <w:lang w:val="en-GB"/>
              </w:rPr>
            </w:pPr>
            <w:r w:rsidRPr="00DB0E2E">
              <w:rPr>
                <w:rFonts w:ascii="Helvetica" w:hAnsi="Helvetica"/>
                <w:sz w:val="18"/>
                <w:szCs w:val="18"/>
                <w:lang w:val="en-GB"/>
              </w:rPr>
              <w:t>a.</w:t>
            </w:r>
          </w:p>
        </w:tc>
        <w:tc>
          <w:tcPr>
            <w:tcW w:w="7149" w:type="dxa"/>
          </w:tcPr>
          <w:p w14:paraId="62B10702" w14:textId="43B3F799" w:rsidR="00BF066F" w:rsidRDefault="00BF066F" w:rsidP="007F7687">
            <w:pPr>
              <w:rPr>
                <w:rFonts w:ascii="Helvetica" w:hAnsi="Helvetica"/>
                <w:bCs/>
                <w:sz w:val="18"/>
                <w:szCs w:val="18"/>
                <w:lang w:val="en-GB"/>
              </w:rPr>
            </w:pPr>
            <w:r>
              <w:rPr>
                <w:rFonts w:ascii="Helvetica" w:hAnsi="Helvetica"/>
                <w:bCs/>
                <w:sz w:val="18"/>
                <w:szCs w:val="18"/>
                <w:lang w:val="en-GB"/>
              </w:rPr>
              <w:t>Allow to carefully remove the existing gates and set aside.</w:t>
            </w:r>
          </w:p>
          <w:p w14:paraId="025E30ED" w14:textId="3900D5BC" w:rsidR="00BF066F" w:rsidRDefault="00BF066F" w:rsidP="007F7687">
            <w:pPr>
              <w:rPr>
                <w:rFonts w:ascii="Helvetica" w:hAnsi="Helvetica"/>
                <w:bCs/>
                <w:sz w:val="18"/>
                <w:szCs w:val="18"/>
                <w:lang w:val="en-GB"/>
              </w:rPr>
            </w:pPr>
            <w:r>
              <w:rPr>
                <w:rFonts w:ascii="Helvetica" w:hAnsi="Helvetica"/>
                <w:bCs/>
                <w:sz w:val="18"/>
                <w:szCs w:val="18"/>
                <w:lang w:val="en-GB"/>
              </w:rPr>
              <w:t xml:space="preserve">Fully prepare and re-decorate both gates in Dulux Weathershield Exterior Gloss </w:t>
            </w:r>
            <w:proofErr w:type="gramStart"/>
            <w:r>
              <w:rPr>
                <w:rFonts w:ascii="Helvetica" w:hAnsi="Helvetica"/>
                <w:bCs/>
                <w:sz w:val="18"/>
                <w:szCs w:val="18"/>
                <w:lang w:val="en-GB"/>
              </w:rPr>
              <w:t>( min</w:t>
            </w:r>
            <w:proofErr w:type="gramEnd"/>
            <w:r>
              <w:rPr>
                <w:rFonts w:ascii="Helvetica" w:hAnsi="Helvetica"/>
                <w:bCs/>
                <w:sz w:val="18"/>
                <w:szCs w:val="18"/>
                <w:lang w:val="en-GB"/>
              </w:rPr>
              <w:t xml:space="preserve"> 2 coats)</w:t>
            </w:r>
          </w:p>
          <w:p w14:paraId="1F97BFC3" w14:textId="4E2C91BE" w:rsidR="00BF066F" w:rsidRPr="00DB0E2E" w:rsidRDefault="00BF066F" w:rsidP="007F7687">
            <w:pPr>
              <w:rPr>
                <w:rFonts w:ascii="Helvetica" w:hAnsi="Helvetica"/>
                <w:bCs/>
                <w:sz w:val="18"/>
                <w:szCs w:val="18"/>
                <w:lang w:val="en-GB"/>
              </w:rPr>
            </w:pPr>
            <w:r>
              <w:rPr>
                <w:rFonts w:ascii="Helvetica" w:hAnsi="Helvetica"/>
                <w:bCs/>
                <w:sz w:val="18"/>
                <w:szCs w:val="18"/>
                <w:lang w:val="en-GB"/>
              </w:rPr>
              <w:t>Colour TBC</w:t>
            </w:r>
          </w:p>
          <w:p w14:paraId="3C66BA68" w14:textId="77777777" w:rsidR="00BF066F" w:rsidRPr="00DB0E2E" w:rsidRDefault="00BF066F" w:rsidP="007F7687">
            <w:pPr>
              <w:rPr>
                <w:rFonts w:ascii="Helvetica" w:hAnsi="Helvetica"/>
                <w:bCs/>
                <w:sz w:val="18"/>
                <w:szCs w:val="18"/>
                <w:lang w:val="en-GB"/>
              </w:rPr>
            </w:pPr>
          </w:p>
        </w:tc>
        <w:tc>
          <w:tcPr>
            <w:tcW w:w="989" w:type="dxa"/>
          </w:tcPr>
          <w:p w14:paraId="4C0A0A16" w14:textId="77777777" w:rsidR="00BF066F" w:rsidRPr="00DB0E2E" w:rsidRDefault="00BF066F" w:rsidP="007F7687">
            <w:pPr>
              <w:rPr>
                <w:rFonts w:ascii="Helvetica" w:hAnsi="Helvetica"/>
                <w:b/>
                <w:sz w:val="18"/>
                <w:szCs w:val="18"/>
                <w:lang w:val="en-GB"/>
              </w:rPr>
            </w:pPr>
            <w:r w:rsidRPr="00DB0E2E">
              <w:rPr>
                <w:rFonts w:ascii="Helvetica" w:hAnsi="Helvetica"/>
                <w:b/>
                <w:sz w:val="18"/>
                <w:szCs w:val="18"/>
                <w:lang w:val="en-GB"/>
              </w:rPr>
              <w:t>£</w:t>
            </w:r>
          </w:p>
        </w:tc>
      </w:tr>
      <w:tr w:rsidR="00BF066F" w:rsidRPr="00DB0E2E" w14:paraId="5E26CB58" w14:textId="77777777" w:rsidTr="007F7687">
        <w:tc>
          <w:tcPr>
            <w:tcW w:w="495" w:type="dxa"/>
          </w:tcPr>
          <w:p w14:paraId="5D696338" w14:textId="77777777" w:rsidR="00BF066F" w:rsidRPr="00DB0E2E" w:rsidRDefault="00BF066F" w:rsidP="007F7687">
            <w:pPr>
              <w:rPr>
                <w:rFonts w:ascii="Helvetica" w:hAnsi="Helvetica" w:cs="Helvetica"/>
                <w:b/>
                <w:sz w:val="18"/>
                <w:szCs w:val="18"/>
              </w:rPr>
            </w:pPr>
          </w:p>
        </w:tc>
        <w:tc>
          <w:tcPr>
            <w:tcW w:w="439" w:type="dxa"/>
          </w:tcPr>
          <w:p w14:paraId="2F10461E" w14:textId="2C41C4BD" w:rsidR="00BF066F" w:rsidRPr="00DB0E2E" w:rsidRDefault="00BF066F" w:rsidP="007F7687">
            <w:pPr>
              <w:rPr>
                <w:rFonts w:ascii="Helvetica" w:hAnsi="Helvetica"/>
                <w:sz w:val="18"/>
                <w:szCs w:val="18"/>
              </w:rPr>
            </w:pPr>
            <w:r>
              <w:rPr>
                <w:rFonts w:ascii="Helvetica" w:hAnsi="Helvetica"/>
                <w:sz w:val="18"/>
                <w:szCs w:val="18"/>
              </w:rPr>
              <w:t>b.</w:t>
            </w:r>
          </w:p>
        </w:tc>
        <w:tc>
          <w:tcPr>
            <w:tcW w:w="7149" w:type="dxa"/>
          </w:tcPr>
          <w:p w14:paraId="70CFCB71" w14:textId="77777777" w:rsidR="00BF066F" w:rsidRDefault="00BF066F" w:rsidP="007F7687">
            <w:pPr>
              <w:rPr>
                <w:rFonts w:ascii="Helvetica" w:hAnsi="Helvetica"/>
                <w:bCs/>
                <w:sz w:val="18"/>
                <w:szCs w:val="18"/>
              </w:rPr>
            </w:pPr>
            <w:r>
              <w:rPr>
                <w:rFonts w:ascii="Helvetica" w:hAnsi="Helvetica"/>
                <w:bCs/>
                <w:sz w:val="18"/>
                <w:szCs w:val="18"/>
              </w:rPr>
              <w:t>Allow to fabricate and fix to both existing gates galvanised steel bracket and rubber tyre wheels to reduce loading impact of the gates on the existing wall hinges.</w:t>
            </w:r>
          </w:p>
          <w:p w14:paraId="1E5EC085" w14:textId="79A2ACE5" w:rsidR="00BF066F" w:rsidRDefault="00BF066F" w:rsidP="007F7687">
            <w:pPr>
              <w:rPr>
                <w:rFonts w:ascii="Helvetica" w:hAnsi="Helvetica"/>
                <w:bCs/>
                <w:sz w:val="18"/>
                <w:szCs w:val="18"/>
              </w:rPr>
            </w:pPr>
          </w:p>
        </w:tc>
        <w:tc>
          <w:tcPr>
            <w:tcW w:w="989" w:type="dxa"/>
          </w:tcPr>
          <w:p w14:paraId="340C7D11" w14:textId="205F0DD7" w:rsidR="00BF066F" w:rsidRPr="00DB0E2E" w:rsidRDefault="00BF066F" w:rsidP="007F7687">
            <w:pPr>
              <w:rPr>
                <w:rFonts w:ascii="Helvetica" w:hAnsi="Helvetica"/>
                <w:b/>
                <w:sz w:val="18"/>
                <w:szCs w:val="18"/>
              </w:rPr>
            </w:pPr>
            <w:r>
              <w:rPr>
                <w:rFonts w:ascii="Helvetica" w:hAnsi="Helvetica"/>
                <w:b/>
                <w:sz w:val="18"/>
                <w:szCs w:val="18"/>
              </w:rPr>
              <w:t>£</w:t>
            </w:r>
          </w:p>
        </w:tc>
      </w:tr>
      <w:tr w:rsidR="00BF066F" w:rsidRPr="00DB0E2E" w14:paraId="6115A655" w14:textId="77777777" w:rsidTr="007F7687">
        <w:tc>
          <w:tcPr>
            <w:tcW w:w="495" w:type="dxa"/>
          </w:tcPr>
          <w:p w14:paraId="6475BD4A" w14:textId="77777777" w:rsidR="00BF066F" w:rsidRPr="00DB0E2E" w:rsidRDefault="00BF066F" w:rsidP="007F7687">
            <w:pPr>
              <w:rPr>
                <w:rFonts w:ascii="Helvetica" w:hAnsi="Helvetica" w:cs="Helvetica"/>
                <w:b/>
                <w:sz w:val="18"/>
                <w:szCs w:val="18"/>
              </w:rPr>
            </w:pPr>
          </w:p>
        </w:tc>
        <w:tc>
          <w:tcPr>
            <w:tcW w:w="439" w:type="dxa"/>
          </w:tcPr>
          <w:p w14:paraId="13EBB812" w14:textId="57D780F6" w:rsidR="00BF066F" w:rsidRPr="00DB0E2E" w:rsidRDefault="00BF066F" w:rsidP="007F7687">
            <w:pPr>
              <w:rPr>
                <w:rFonts w:ascii="Helvetica" w:hAnsi="Helvetica"/>
                <w:sz w:val="18"/>
                <w:szCs w:val="18"/>
              </w:rPr>
            </w:pPr>
            <w:r>
              <w:rPr>
                <w:rFonts w:ascii="Helvetica" w:hAnsi="Helvetica"/>
                <w:sz w:val="18"/>
                <w:szCs w:val="18"/>
              </w:rPr>
              <w:t>c.</w:t>
            </w:r>
          </w:p>
        </w:tc>
        <w:tc>
          <w:tcPr>
            <w:tcW w:w="7149" w:type="dxa"/>
          </w:tcPr>
          <w:p w14:paraId="460A0D68" w14:textId="14A6E64C" w:rsidR="00BF066F" w:rsidRDefault="00BF066F" w:rsidP="00BF066F">
            <w:pPr>
              <w:rPr>
                <w:rFonts w:ascii="Helvetica" w:hAnsi="Helvetica"/>
                <w:bCs/>
                <w:sz w:val="18"/>
                <w:szCs w:val="18"/>
                <w:lang w:val="en-GB"/>
              </w:rPr>
            </w:pPr>
            <w:r>
              <w:rPr>
                <w:rFonts w:ascii="Helvetica" w:hAnsi="Helvetica"/>
                <w:bCs/>
                <w:sz w:val="18"/>
                <w:szCs w:val="18"/>
                <w:lang w:val="en-GB"/>
              </w:rPr>
              <w:t xml:space="preserve">Fully prepare and re-decorate in Dulux Weathershield Exterior Gloss </w:t>
            </w:r>
            <w:proofErr w:type="gramStart"/>
            <w:r>
              <w:rPr>
                <w:rFonts w:ascii="Helvetica" w:hAnsi="Helvetica"/>
                <w:bCs/>
                <w:sz w:val="18"/>
                <w:szCs w:val="18"/>
                <w:lang w:val="en-GB"/>
              </w:rPr>
              <w:t>( min</w:t>
            </w:r>
            <w:proofErr w:type="gramEnd"/>
            <w:r>
              <w:rPr>
                <w:rFonts w:ascii="Helvetica" w:hAnsi="Helvetica"/>
                <w:bCs/>
                <w:sz w:val="18"/>
                <w:szCs w:val="18"/>
                <w:lang w:val="en-GB"/>
              </w:rPr>
              <w:t xml:space="preserve"> 2 coats) existing hinge pins to walls</w:t>
            </w:r>
          </w:p>
          <w:p w14:paraId="0AB11930" w14:textId="77777777" w:rsidR="00BF066F" w:rsidRPr="00DB0E2E" w:rsidRDefault="00BF066F" w:rsidP="00BF066F">
            <w:pPr>
              <w:rPr>
                <w:rFonts w:ascii="Helvetica" w:hAnsi="Helvetica"/>
                <w:bCs/>
                <w:sz w:val="18"/>
                <w:szCs w:val="18"/>
                <w:lang w:val="en-GB"/>
              </w:rPr>
            </w:pPr>
            <w:r>
              <w:rPr>
                <w:rFonts w:ascii="Helvetica" w:hAnsi="Helvetica"/>
                <w:bCs/>
                <w:sz w:val="18"/>
                <w:szCs w:val="18"/>
                <w:lang w:val="en-GB"/>
              </w:rPr>
              <w:t>Colour TBC</w:t>
            </w:r>
          </w:p>
          <w:p w14:paraId="55014B80" w14:textId="77777777" w:rsidR="00BF066F" w:rsidRDefault="00BF066F" w:rsidP="007F7687">
            <w:pPr>
              <w:rPr>
                <w:rFonts w:ascii="Helvetica" w:hAnsi="Helvetica"/>
                <w:bCs/>
                <w:sz w:val="18"/>
                <w:szCs w:val="18"/>
              </w:rPr>
            </w:pPr>
          </w:p>
        </w:tc>
        <w:tc>
          <w:tcPr>
            <w:tcW w:w="989" w:type="dxa"/>
          </w:tcPr>
          <w:p w14:paraId="2DBA59D9" w14:textId="61DDA562" w:rsidR="00BF066F" w:rsidRPr="00DB0E2E" w:rsidRDefault="00BF066F" w:rsidP="007F7687">
            <w:pPr>
              <w:rPr>
                <w:rFonts w:ascii="Helvetica" w:hAnsi="Helvetica"/>
                <w:b/>
                <w:sz w:val="18"/>
                <w:szCs w:val="18"/>
              </w:rPr>
            </w:pPr>
            <w:r>
              <w:rPr>
                <w:rFonts w:ascii="Helvetica" w:hAnsi="Helvetica"/>
                <w:b/>
                <w:sz w:val="18"/>
                <w:szCs w:val="18"/>
              </w:rPr>
              <w:t>£</w:t>
            </w:r>
          </w:p>
        </w:tc>
      </w:tr>
      <w:tr w:rsidR="00BF066F" w:rsidRPr="00DB0E2E" w14:paraId="4EF50309" w14:textId="77777777" w:rsidTr="007F7687">
        <w:tc>
          <w:tcPr>
            <w:tcW w:w="495" w:type="dxa"/>
          </w:tcPr>
          <w:p w14:paraId="223315E5" w14:textId="77777777" w:rsidR="00BF066F" w:rsidRPr="00DB0E2E" w:rsidRDefault="00BF066F" w:rsidP="007F7687">
            <w:pPr>
              <w:rPr>
                <w:rFonts w:ascii="Helvetica" w:hAnsi="Helvetica" w:cs="Helvetica"/>
                <w:b/>
                <w:sz w:val="18"/>
                <w:szCs w:val="18"/>
              </w:rPr>
            </w:pPr>
          </w:p>
        </w:tc>
        <w:tc>
          <w:tcPr>
            <w:tcW w:w="439" w:type="dxa"/>
          </w:tcPr>
          <w:p w14:paraId="1CDBB88D" w14:textId="224010B6" w:rsidR="00BF066F" w:rsidRPr="00DB0E2E" w:rsidRDefault="00BF066F" w:rsidP="007F7687">
            <w:pPr>
              <w:rPr>
                <w:rFonts w:ascii="Helvetica" w:hAnsi="Helvetica"/>
                <w:sz w:val="18"/>
                <w:szCs w:val="18"/>
              </w:rPr>
            </w:pPr>
            <w:r>
              <w:rPr>
                <w:rFonts w:ascii="Helvetica" w:hAnsi="Helvetica"/>
                <w:sz w:val="18"/>
                <w:szCs w:val="18"/>
              </w:rPr>
              <w:t>d.</w:t>
            </w:r>
          </w:p>
        </w:tc>
        <w:tc>
          <w:tcPr>
            <w:tcW w:w="7149" w:type="dxa"/>
          </w:tcPr>
          <w:p w14:paraId="5AA669F4" w14:textId="77777777" w:rsidR="00BF066F" w:rsidRDefault="00BF066F" w:rsidP="007F7687">
            <w:pPr>
              <w:rPr>
                <w:rFonts w:ascii="Helvetica" w:hAnsi="Helvetica"/>
                <w:bCs/>
                <w:sz w:val="18"/>
                <w:szCs w:val="18"/>
              </w:rPr>
            </w:pPr>
            <w:r>
              <w:rPr>
                <w:rFonts w:ascii="Helvetica" w:hAnsi="Helvetica"/>
                <w:bCs/>
                <w:sz w:val="18"/>
                <w:szCs w:val="18"/>
              </w:rPr>
              <w:t>Re-hang existing gates and check operation</w:t>
            </w:r>
          </w:p>
          <w:p w14:paraId="3443C234" w14:textId="217D2FFB" w:rsidR="00C37A0A" w:rsidRDefault="00C37A0A" w:rsidP="007F7687">
            <w:pPr>
              <w:rPr>
                <w:rFonts w:ascii="Helvetica" w:hAnsi="Helvetica"/>
                <w:bCs/>
                <w:sz w:val="18"/>
                <w:szCs w:val="18"/>
              </w:rPr>
            </w:pPr>
          </w:p>
        </w:tc>
        <w:tc>
          <w:tcPr>
            <w:tcW w:w="989" w:type="dxa"/>
          </w:tcPr>
          <w:p w14:paraId="267E1B96" w14:textId="18612BFE" w:rsidR="00BF066F" w:rsidRPr="00DB0E2E" w:rsidRDefault="00BF066F" w:rsidP="007F7687">
            <w:pPr>
              <w:rPr>
                <w:rFonts w:ascii="Helvetica" w:hAnsi="Helvetica"/>
                <w:b/>
                <w:sz w:val="18"/>
                <w:szCs w:val="18"/>
              </w:rPr>
            </w:pPr>
            <w:r>
              <w:rPr>
                <w:rFonts w:ascii="Helvetica" w:hAnsi="Helvetica"/>
                <w:b/>
                <w:sz w:val="18"/>
                <w:szCs w:val="18"/>
              </w:rPr>
              <w:t>£</w:t>
            </w:r>
          </w:p>
        </w:tc>
      </w:tr>
      <w:tr w:rsidR="00C37A0A" w:rsidRPr="00DB0E2E" w14:paraId="28AB6E22" w14:textId="77777777" w:rsidTr="007F7687">
        <w:tc>
          <w:tcPr>
            <w:tcW w:w="495" w:type="dxa"/>
          </w:tcPr>
          <w:p w14:paraId="6202489A" w14:textId="77777777" w:rsidR="00C37A0A" w:rsidRPr="00DB0E2E" w:rsidRDefault="00C37A0A" w:rsidP="007F7687">
            <w:pPr>
              <w:rPr>
                <w:rFonts w:ascii="Helvetica" w:hAnsi="Helvetica" w:cs="Helvetica"/>
                <w:b/>
                <w:sz w:val="18"/>
                <w:szCs w:val="18"/>
              </w:rPr>
            </w:pPr>
          </w:p>
        </w:tc>
        <w:tc>
          <w:tcPr>
            <w:tcW w:w="439" w:type="dxa"/>
          </w:tcPr>
          <w:p w14:paraId="0CA820BA" w14:textId="26EDA42C" w:rsidR="00C37A0A" w:rsidRDefault="00C37A0A" w:rsidP="007F7687">
            <w:pPr>
              <w:rPr>
                <w:rFonts w:ascii="Helvetica" w:hAnsi="Helvetica"/>
                <w:sz w:val="18"/>
                <w:szCs w:val="18"/>
              </w:rPr>
            </w:pPr>
            <w:r>
              <w:rPr>
                <w:rFonts w:ascii="Helvetica" w:hAnsi="Helvetica"/>
                <w:sz w:val="18"/>
                <w:szCs w:val="18"/>
              </w:rPr>
              <w:t>e.</w:t>
            </w:r>
          </w:p>
        </w:tc>
        <w:tc>
          <w:tcPr>
            <w:tcW w:w="7149" w:type="dxa"/>
          </w:tcPr>
          <w:p w14:paraId="77626AEA" w14:textId="4165A12E" w:rsidR="00C37A0A" w:rsidRDefault="00C37A0A" w:rsidP="007F7687">
            <w:pPr>
              <w:rPr>
                <w:rFonts w:ascii="Helvetica" w:hAnsi="Helvetica"/>
                <w:bCs/>
                <w:sz w:val="18"/>
                <w:szCs w:val="18"/>
              </w:rPr>
            </w:pPr>
            <w:r>
              <w:rPr>
                <w:rFonts w:ascii="Helvetica" w:hAnsi="Helvetica"/>
                <w:bCs/>
                <w:sz w:val="18"/>
                <w:szCs w:val="18"/>
              </w:rPr>
              <w:t xml:space="preserve">Allow to cut out and re-tarmac to existing site depth defective tarmac to Bedford Hotel Disabled car user parking space. </w:t>
            </w:r>
          </w:p>
          <w:p w14:paraId="28FC3ED0" w14:textId="159B072F" w:rsidR="00C37A0A" w:rsidRDefault="00C37A0A" w:rsidP="007F7687">
            <w:pPr>
              <w:rPr>
                <w:rFonts w:ascii="Helvetica" w:hAnsi="Helvetica"/>
                <w:bCs/>
                <w:sz w:val="18"/>
                <w:szCs w:val="18"/>
              </w:rPr>
            </w:pPr>
            <w:r>
              <w:rPr>
                <w:rFonts w:ascii="Helvetica" w:hAnsi="Helvetica"/>
                <w:bCs/>
                <w:sz w:val="18"/>
                <w:szCs w:val="18"/>
              </w:rPr>
              <w:t>Re-paint markings to space in traffic paint.</w:t>
            </w:r>
          </w:p>
        </w:tc>
        <w:tc>
          <w:tcPr>
            <w:tcW w:w="989" w:type="dxa"/>
          </w:tcPr>
          <w:p w14:paraId="700270B9" w14:textId="72E53734" w:rsidR="00C37A0A" w:rsidRDefault="00C37A0A" w:rsidP="007F7687">
            <w:pPr>
              <w:rPr>
                <w:rFonts w:ascii="Helvetica" w:hAnsi="Helvetica"/>
                <w:b/>
                <w:sz w:val="18"/>
                <w:szCs w:val="18"/>
              </w:rPr>
            </w:pPr>
            <w:r>
              <w:rPr>
                <w:rFonts w:ascii="Helvetica" w:hAnsi="Helvetica"/>
                <w:b/>
                <w:sz w:val="18"/>
                <w:szCs w:val="18"/>
              </w:rPr>
              <w:t>£</w:t>
            </w:r>
          </w:p>
        </w:tc>
      </w:tr>
    </w:tbl>
    <w:p w14:paraId="7D1FFFB3" w14:textId="77777777" w:rsidR="00BF066F" w:rsidRDefault="00BF066F"/>
    <w:tbl>
      <w:tblPr>
        <w:tblStyle w:val="TableGrid"/>
        <w:tblW w:w="9072" w:type="dxa"/>
        <w:tblLook w:val="04A0" w:firstRow="1" w:lastRow="0" w:firstColumn="1" w:lastColumn="0" w:noHBand="0" w:noVBand="1"/>
      </w:tblPr>
      <w:tblGrid>
        <w:gridCol w:w="495"/>
        <w:gridCol w:w="439"/>
        <w:gridCol w:w="7149"/>
        <w:gridCol w:w="989"/>
      </w:tblGrid>
      <w:tr w:rsidR="004B190E" w:rsidRPr="00DB0E2E" w14:paraId="369A4C82" w14:textId="77777777" w:rsidTr="007F7687">
        <w:tc>
          <w:tcPr>
            <w:tcW w:w="495" w:type="dxa"/>
          </w:tcPr>
          <w:p w14:paraId="6FBED308" w14:textId="691BE9A3" w:rsidR="004B190E" w:rsidRPr="00DB0E2E" w:rsidRDefault="004B190E" w:rsidP="007F7687">
            <w:pPr>
              <w:rPr>
                <w:rFonts w:ascii="Helvetica" w:hAnsi="Helvetica" w:cs="Helvetica"/>
                <w:b/>
                <w:sz w:val="18"/>
                <w:szCs w:val="18"/>
                <w:lang w:val="en-GB"/>
              </w:rPr>
            </w:pPr>
            <w:r>
              <w:rPr>
                <w:rFonts w:ascii="Helvetica" w:hAnsi="Helvetica" w:cs="Helvetica"/>
                <w:b/>
                <w:sz w:val="18"/>
                <w:szCs w:val="18"/>
                <w:lang w:val="en-GB"/>
              </w:rPr>
              <w:t>12</w:t>
            </w:r>
            <w:r w:rsidRPr="00DB0E2E">
              <w:rPr>
                <w:rFonts w:ascii="Helvetica" w:hAnsi="Helvetica" w:cs="Helvetica"/>
                <w:b/>
                <w:sz w:val="18"/>
                <w:szCs w:val="18"/>
                <w:lang w:val="en-GB"/>
              </w:rPr>
              <w:t>.</w:t>
            </w:r>
          </w:p>
        </w:tc>
        <w:tc>
          <w:tcPr>
            <w:tcW w:w="439" w:type="dxa"/>
          </w:tcPr>
          <w:p w14:paraId="06B2CDAD" w14:textId="77777777" w:rsidR="004B190E" w:rsidRPr="00DB0E2E" w:rsidRDefault="004B190E" w:rsidP="007F7687">
            <w:pPr>
              <w:rPr>
                <w:rFonts w:ascii="Helvetica" w:hAnsi="Helvetica"/>
                <w:sz w:val="18"/>
                <w:szCs w:val="18"/>
                <w:lang w:val="en-GB"/>
              </w:rPr>
            </w:pPr>
          </w:p>
        </w:tc>
        <w:tc>
          <w:tcPr>
            <w:tcW w:w="7149" w:type="dxa"/>
          </w:tcPr>
          <w:p w14:paraId="14890B64" w14:textId="16605601" w:rsidR="004B190E" w:rsidRPr="00DB0E2E" w:rsidRDefault="004B190E" w:rsidP="007F7687">
            <w:pPr>
              <w:rPr>
                <w:rFonts w:ascii="Helvetica" w:hAnsi="Helvetica"/>
                <w:b/>
                <w:sz w:val="18"/>
                <w:szCs w:val="18"/>
                <w:lang w:val="en-GB"/>
              </w:rPr>
            </w:pPr>
            <w:r>
              <w:rPr>
                <w:rFonts w:ascii="Helvetica" w:hAnsi="Helvetica"/>
                <w:b/>
                <w:sz w:val="18"/>
                <w:szCs w:val="18"/>
                <w:lang w:val="en-GB"/>
              </w:rPr>
              <w:t>Betsy Grimbal Under croft</w:t>
            </w:r>
          </w:p>
          <w:p w14:paraId="6886AEE0" w14:textId="77777777" w:rsidR="004B190E" w:rsidRPr="00DB0E2E" w:rsidRDefault="004B190E" w:rsidP="007F7687">
            <w:pPr>
              <w:rPr>
                <w:rFonts w:ascii="Helvetica" w:hAnsi="Helvetica"/>
                <w:b/>
                <w:sz w:val="18"/>
                <w:szCs w:val="18"/>
                <w:lang w:val="en-GB"/>
              </w:rPr>
            </w:pPr>
          </w:p>
        </w:tc>
        <w:tc>
          <w:tcPr>
            <w:tcW w:w="989" w:type="dxa"/>
          </w:tcPr>
          <w:p w14:paraId="11EFC662" w14:textId="77777777" w:rsidR="004B190E" w:rsidRPr="00DB0E2E" w:rsidRDefault="004B190E" w:rsidP="007F7687">
            <w:pPr>
              <w:rPr>
                <w:rFonts w:ascii="Helvetica" w:hAnsi="Helvetica"/>
                <w:b/>
                <w:sz w:val="18"/>
                <w:szCs w:val="18"/>
                <w:highlight w:val="yellow"/>
                <w:lang w:val="en-GB"/>
              </w:rPr>
            </w:pPr>
          </w:p>
        </w:tc>
      </w:tr>
      <w:tr w:rsidR="004B190E" w:rsidRPr="00DB0E2E" w14:paraId="4DEA80BD" w14:textId="77777777" w:rsidTr="007F7687">
        <w:tc>
          <w:tcPr>
            <w:tcW w:w="495" w:type="dxa"/>
          </w:tcPr>
          <w:p w14:paraId="5875E5D3" w14:textId="77777777" w:rsidR="004B190E" w:rsidRPr="00DB0E2E" w:rsidRDefault="004B190E" w:rsidP="007F7687">
            <w:pPr>
              <w:rPr>
                <w:rFonts w:ascii="Helvetica" w:hAnsi="Helvetica" w:cs="Helvetica"/>
                <w:b/>
                <w:sz w:val="18"/>
                <w:szCs w:val="18"/>
                <w:lang w:val="en-GB"/>
              </w:rPr>
            </w:pPr>
          </w:p>
        </w:tc>
        <w:tc>
          <w:tcPr>
            <w:tcW w:w="439" w:type="dxa"/>
          </w:tcPr>
          <w:p w14:paraId="3DFEBE3F" w14:textId="77777777" w:rsidR="004B190E" w:rsidRPr="00DB0E2E" w:rsidRDefault="004B190E" w:rsidP="007F7687">
            <w:pPr>
              <w:rPr>
                <w:rFonts w:ascii="Helvetica" w:hAnsi="Helvetica"/>
                <w:sz w:val="18"/>
                <w:szCs w:val="18"/>
                <w:lang w:val="en-GB"/>
              </w:rPr>
            </w:pPr>
            <w:r w:rsidRPr="00DB0E2E">
              <w:rPr>
                <w:rFonts w:ascii="Helvetica" w:hAnsi="Helvetica"/>
                <w:sz w:val="18"/>
                <w:szCs w:val="18"/>
                <w:lang w:val="en-GB"/>
              </w:rPr>
              <w:t>a.</w:t>
            </w:r>
          </w:p>
        </w:tc>
        <w:tc>
          <w:tcPr>
            <w:tcW w:w="7149" w:type="dxa"/>
          </w:tcPr>
          <w:p w14:paraId="2CFDC361" w14:textId="3BDF1484" w:rsidR="004B190E" w:rsidRDefault="004B190E" w:rsidP="004B190E">
            <w:pPr>
              <w:rPr>
                <w:rFonts w:ascii="Helvetica" w:hAnsi="Helvetica"/>
                <w:bCs/>
                <w:sz w:val="18"/>
                <w:szCs w:val="18"/>
                <w:lang w:val="en-GB"/>
              </w:rPr>
            </w:pPr>
            <w:r>
              <w:rPr>
                <w:rFonts w:ascii="Helvetica" w:hAnsi="Helvetica"/>
                <w:bCs/>
                <w:sz w:val="18"/>
                <w:szCs w:val="18"/>
                <w:lang w:val="en-GB"/>
              </w:rPr>
              <w:t xml:space="preserve">Allow to carefully catalogue, photograph and label all unfixed historic masonry held within the under croft space </w:t>
            </w:r>
            <w:proofErr w:type="gramStart"/>
            <w:r>
              <w:rPr>
                <w:rFonts w:ascii="Helvetica" w:hAnsi="Helvetica"/>
                <w:bCs/>
                <w:sz w:val="18"/>
                <w:szCs w:val="18"/>
                <w:lang w:val="en-GB"/>
              </w:rPr>
              <w:t>( sarcophagus</w:t>
            </w:r>
            <w:proofErr w:type="gramEnd"/>
            <w:r>
              <w:rPr>
                <w:rFonts w:ascii="Helvetica" w:hAnsi="Helvetica"/>
                <w:bCs/>
                <w:sz w:val="18"/>
                <w:szCs w:val="18"/>
                <w:lang w:val="en-GB"/>
              </w:rPr>
              <w:t xml:space="preserve"> to remain in place and be temporary protected with plywood box which is to completely enclose it) </w:t>
            </w:r>
          </w:p>
          <w:p w14:paraId="7822EC15" w14:textId="458CB35B" w:rsidR="004B190E" w:rsidRPr="00DB0E2E" w:rsidRDefault="004B190E" w:rsidP="004B190E">
            <w:pPr>
              <w:rPr>
                <w:rFonts w:ascii="Helvetica" w:hAnsi="Helvetica"/>
                <w:bCs/>
                <w:sz w:val="18"/>
                <w:szCs w:val="18"/>
                <w:lang w:val="en-GB"/>
              </w:rPr>
            </w:pPr>
            <w:r>
              <w:rPr>
                <w:rFonts w:ascii="Helvetica" w:hAnsi="Helvetica"/>
                <w:bCs/>
                <w:sz w:val="18"/>
                <w:szCs w:val="18"/>
                <w:lang w:val="en-GB"/>
              </w:rPr>
              <w:t>Set aside</w:t>
            </w:r>
            <w:r w:rsidR="00D9504E">
              <w:rPr>
                <w:rFonts w:ascii="Helvetica" w:hAnsi="Helvetica"/>
                <w:bCs/>
                <w:sz w:val="18"/>
                <w:szCs w:val="18"/>
                <w:lang w:val="en-GB"/>
              </w:rPr>
              <w:t xml:space="preserve"> within secure site storage to compound and adequately protect.</w:t>
            </w:r>
          </w:p>
          <w:p w14:paraId="1E3D2985" w14:textId="77777777" w:rsidR="004B190E" w:rsidRPr="00DB0E2E" w:rsidRDefault="004B190E" w:rsidP="007F7687">
            <w:pPr>
              <w:rPr>
                <w:rFonts w:ascii="Helvetica" w:hAnsi="Helvetica"/>
                <w:bCs/>
                <w:sz w:val="18"/>
                <w:szCs w:val="18"/>
                <w:lang w:val="en-GB"/>
              </w:rPr>
            </w:pPr>
          </w:p>
        </w:tc>
        <w:tc>
          <w:tcPr>
            <w:tcW w:w="989" w:type="dxa"/>
          </w:tcPr>
          <w:p w14:paraId="2B6E9F85" w14:textId="77777777" w:rsidR="004B190E" w:rsidRPr="00DB0E2E" w:rsidRDefault="004B190E" w:rsidP="007F7687">
            <w:pPr>
              <w:rPr>
                <w:rFonts w:ascii="Helvetica" w:hAnsi="Helvetica"/>
                <w:b/>
                <w:sz w:val="18"/>
                <w:szCs w:val="18"/>
                <w:lang w:val="en-GB"/>
              </w:rPr>
            </w:pPr>
            <w:r w:rsidRPr="00DB0E2E">
              <w:rPr>
                <w:rFonts w:ascii="Helvetica" w:hAnsi="Helvetica"/>
                <w:b/>
                <w:sz w:val="18"/>
                <w:szCs w:val="18"/>
                <w:lang w:val="en-GB"/>
              </w:rPr>
              <w:t>£</w:t>
            </w:r>
          </w:p>
        </w:tc>
      </w:tr>
      <w:tr w:rsidR="004B190E" w:rsidRPr="00DB0E2E" w14:paraId="304EC9AF" w14:textId="77777777" w:rsidTr="007F7687">
        <w:tc>
          <w:tcPr>
            <w:tcW w:w="495" w:type="dxa"/>
          </w:tcPr>
          <w:p w14:paraId="3859C12E" w14:textId="77777777" w:rsidR="004B190E" w:rsidRPr="00DB0E2E" w:rsidRDefault="004B190E" w:rsidP="007F7687">
            <w:pPr>
              <w:rPr>
                <w:rFonts w:ascii="Helvetica" w:hAnsi="Helvetica" w:cs="Helvetica"/>
                <w:b/>
                <w:sz w:val="18"/>
                <w:szCs w:val="18"/>
              </w:rPr>
            </w:pPr>
          </w:p>
        </w:tc>
        <w:tc>
          <w:tcPr>
            <w:tcW w:w="439" w:type="dxa"/>
          </w:tcPr>
          <w:p w14:paraId="6654D87A" w14:textId="77777777" w:rsidR="004B190E" w:rsidRPr="00DB0E2E" w:rsidRDefault="004B190E" w:rsidP="007F7687">
            <w:pPr>
              <w:rPr>
                <w:rFonts w:ascii="Helvetica" w:hAnsi="Helvetica"/>
                <w:sz w:val="18"/>
                <w:szCs w:val="18"/>
              </w:rPr>
            </w:pPr>
            <w:r>
              <w:rPr>
                <w:rFonts w:ascii="Helvetica" w:hAnsi="Helvetica"/>
                <w:sz w:val="18"/>
                <w:szCs w:val="18"/>
              </w:rPr>
              <w:t>b.</w:t>
            </w:r>
          </w:p>
        </w:tc>
        <w:tc>
          <w:tcPr>
            <w:tcW w:w="7149" w:type="dxa"/>
          </w:tcPr>
          <w:p w14:paraId="6001A732" w14:textId="3C9DCC48" w:rsidR="004B190E" w:rsidRDefault="004B190E" w:rsidP="007F7687">
            <w:pPr>
              <w:rPr>
                <w:rFonts w:ascii="Helvetica" w:hAnsi="Helvetica"/>
                <w:bCs/>
                <w:sz w:val="18"/>
                <w:szCs w:val="18"/>
              </w:rPr>
            </w:pPr>
            <w:r>
              <w:rPr>
                <w:rFonts w:ascii="Helvetica" w:hAnsi="Helvetica"/>
                <w:bCs/>
                <w:sz w:val="18"/>
                <w:szCs w:val="18"/>
              </w:rPr>
              <w:t xml:space="preserve">Allow to re-set all removed </w:t>
            </w:r>
            <w:r w:rsidR="00D9504E">
              <w:rPr>
                <w:rFonts w:ascii="Helvetica" w:hAnsi="Helvetica"/>
                <w:bCs/>
                <w:sz w:val="18"/>
                <w:szCs w:val="18"/>
              </w:rPr>
              <w:t>masonry within the under croft as instructed by the CA</w:t>
            </w:r>
          </w:p>
          <w:p w14:paraId="3A781210" w14:textId="77777777" w:rsidR="004B190E" w:rsidRDefault="004B190E" w:rsidP="007F7687">
            <w:pPr>
              <w:rPr>
                <w:rFonts w:ascii="Helvetica" w:hAnsi="Helvetica"/>
                <w:bCs/>
                <w:sz w:val="18"/>
                <w:szCs w:val="18"/>
              </w:rPr>
            </w:pPr>
          </w:p>
        </w:tc>
        <w:tc>
          <w:tcPr>
            <w:tcW w:w="989" w:type="dxa"/>
          </w:tcPr>
          <w:p w14:paraId="2B59D50B" w14:textId="77777777" w:rsidR="004B190E" w:rsidRPr="00DB0E2E" w:rsidRDefault="004B190E" w:rsidP="007F7687">
            <w:pPr>
              <w:rPr>
                <w:rFonts w:ascii="Helvetica" w:hAnsi="Helvetica"/>
                <w:b/>
                <w:sz w:val="18"/>
                <w:szCs w:val="18"/>
              </w:rPr>
            </w:pPr>
            <w:r>
              <w:rPr>
                <w:rFonts w:ascii="Helvetica" w:hAnsi="Helvetica"/>
                <w:b/>
                <w:sz w:val="18"/>
                <w:szCs w:val="18"/>
              </w:rPr>
              <w:t>£</w:t>
            </w:r>
          </w:p>
        </w:tc>
      </w:tr>
      <w:tr w:rsidR="004B190E" w:rsidRPr="00DB0E2E" w14:paraId="3EDEEFB9" w14:textId="77777777" w:rsidTr="007F7687">
        <w:tc>
          <w:tcPr>
            <w:tcW w:w="495" w:type="dxa"/>
          </w:tcPr>
          <w:p w14:paraId="599C0B60" w14:textId="77777777" w:rsidR="004B190E" w:rsidRPr="00DB0E2E" w:rsidRDefault="004B190E" w:rsidP="007F7687">
            <w:pPr>
              <w:rPr>
                <w:rFonts w:ascii="Helvetica" w:hAnsi="Helvetica" w:cs="Helvetica"/>
                <w:b/>
                <w:sz w:val="18"/>
                <w:szCs w:val="18"/>
              </w:rPr>
            </w:pPr>
          </w:p>
        </w:tc>
        <w:tc>
          <w:tcPr>
            <w:tcW w:w="439" w:type="dxa"/>
          </w:tcPr>
          <w:p w14:paraId="526D42AE" w14:textId="77777777" w:rsidR="004B190E" w:rsidRPr="00DB0E2E" w:rsidRDefault="004B190E" w:rsidP="007F7687">
            <w:pPr>
              <w:rPr>
                <w:rFonts w:ascii="Helvetica" w:hAnsi="Helvetica"/>
                <w:sz w:val="18"/>
                <w:szCs w:val="18"/>
              </w:rPr>
            </w:pPr>
            <w:r>
              <w:rPr>
                <w:rFonts w:ascii="Helvetica" w:hAnsi="Helvetica"/>
                <w:sz w:val="18"/>
                <w:szCs w:val="18"/>
              </w:rPr>
              <w:t>c.</w:t>
            </w:r>
          </w:p>
        </w:tc>
        <w:tc>
          <w:tcPr>
            <w:tcW w:w="7149" w:type="dxa"/>
          </w:tcPr>
          <w:p w14:paraId="62CC0263" w14:textId="0C2F0E80" w:rsidR="004B190E" w:rsidRPr="00DB0E2E" w:rsidRDefault="00D9504E" w:rsidP="007F7687">
            <w:pPr>
              <w:rPr>
                <w:rFonts w:ascii="Helvetica" w:hAnsi="Helvetica"/>
                <w:bCs/>
                <w:sz w:val="18"/>
                <w:szCs w:val="18"/>
                <w:lang w:val="en-GB"/>
              </w:rPr>
            </w:pPr>
            <w:r>
              <w:rPr>
                <w:rFonts w:ascii="Helvetica" w:hAnsi="Helvetica"/>
                <w:bCs/>
                <w:sz w:val="18"/>
                <w:szCs w:val="18"/>
                <w:lang w:val="en-GB"/>
              </w:rPr>
              <w:t>All provisional sum of £2,500 for structural wall fixings/floor frames for masonry display as may be directed by the CA</w:t>
            </w:r>
          </w:p>
          <w:p w14:paraId="47848108" w14:textId="77777777" w:rsidR="004B190E" w:rsidRDefault="004B190E" w:rsidP="007F7687">
            <w:pPr>
              <w:rPr>
                <w:rFonts w:ascii="Helvetica" w:hAnsi="Helvetica"/>
                <w:bCs/>
                <w:sz w:val="18"/>
                <w:szCs w:val="18"/>
              </w:rPr>
            </w:pPr>
          </w:p>
        </w:tc>
        <w:tc>
          <w:tcPr>
            <w:tcW w:w="989" w:type="dxa"/>
          </w:tcPr>
          <w:p w14:paraId="4156ED6B" w14:textId="3F312A71" w:rsidR="004B190E" w:rsidRPr="00DB0E2E" w:rsidRDefault="004B190E" w:rsidP="007F7687">
            <w:pPr>
              <w:rPr>
                <w:rFonts w:ascii="Helvetica" w:hAnsi="Helvetica"/>
                <w:b/>
                <w:sz w:val="18"/>
                <w:szCs w:val="18"/>
              </w:rPr>
            </w:pPr>
            <w:r>
              <w:rPr>
                <w:rFonts w:ascii="Helvetica" w:hAnsi="Helvetica"/>
                <w:b/>
                <w:sz w:val="18"/>
                <w:szCs w:val="18"/>
              </w:rPr>
              <w:t>£</w:t>
            </w:r>
            <w:r w:rsidR="00D9504E">
              <w:rPr>
                <w:rFonts w:ascii="Helvetica" w:hAnsi="Helvetica"/>
                <w:b/>
                <w:sz w:val="18"/>
                <w:szCs w:val="18"/>
              </w:rPr>
              <w:t>2,500</w:t>
            </w:r>
          </w:p>
        </w:tc>
      </w:tr>
    </w:tbl>
    <w:p w14:paraId="1AD61683" w14:textId="77777777" w:rsidR="005A0EC3" w:rsidRDefault="005A0EC3"/>
    <w:tbl>
      <w:tblPr>
        <w:tblStyle w:val="TableGrid"/>
        <w:tblW w:w="9072" w:type="dxa"/>
        <w:tblLook w:val="04A0" w:firstRow="1" w:lastRow="0" w:firstColumn="1" w:lastColumn="0" w:noHBand="0" w:noVBand="1"/>
      </w:tblPr>
      <w:tblGrid>
        <w:gridCol w:w="495"/>
        <w:gridCol w:w="439"/>
        <w:gridCol w:w="7149"/>
        <w:gridCol w:w="989"/>
      </w:tblGrid>
      <w:tr w:rsidR="005A0EC3" w:rsidRPr="00DB0E2E" w14:paraId="78B1DF78" w14:textId="77777777" w:rsidTr="005A0EC3">
        <w:tc>
          <w:tcPr>
            <w:tcW w:w="495" w:type="dxa"/>
          </w:tcPr>
          <w:p w14:paraId="222A6F51" w14:textId="51FBD758" w:rsidR="005A0EC3" w:rsidRPr="00DB0E2E" w:rsidRDefault="005A0EC3" w:rsidP="005A0EC3">
            <w:pPr>
              <w:rPr>
                <w:rFonts w:ascii="Helvetica" w:hAnsi="Helvetica" w:cs="Helvetica"/>
                <w:b/>
                <w:sz w:val="18"/>
                <w:szCs w:val="18"/>
                <w:lang w:val="en-GB"/>
              </w:rPr>
            </w:pPr>
            <w:r>
              <w:rPr>
                <w:rFonts w:ascii="Helvetica" w:hAnsi="Helvetica" w:cs="Helvetica"/>
                <w:b/>
                <w:sz w:val="18"/>
                <w:szCs w:val="18"/>
                <w:lang w:val="en-GB"/>
              </w:rPr>
              <w:t>13</w:t>
            </w:r>
            <w:r w:rsidRPr="00DB0E2E">
              <w:rPr>
                <w:rFonts w:ascii="Helvetica" w:hAnsi="Helvetica" w:cs="Helvetica"/>
                <w:b/>
                <w:sz w:val="18"/>
                <w:szCs w:val="18"/>
                <w:lang w:val="en-GB"/>
              </w:rPr>
              <w:t>.</w:t>
            </w:r>
          </w:p>
        </w:tc>
        <w:tc>
          <w:tcPr>
            <w:tcW w:w="439" w:type="dxa"/>
          </w:tcPr>
          <w:p w14:paraId="50FD3417" w14:textId="77777777" w:rsidR="005A0EC3" w:rsidRPr="00DB0E2E" w:rsidRDefault="005A0EC3" w:rsidP="005A0EC3">
            <w:pPr>
              <w:rPr>
                <w:rFonts w:ascii="Helvetica" w:hAnsi="Helvetica"/>
                <w:sz w:val="18"/>
                <w:szCs w:val="18"/>
                <w:lang w:val="en-GB"/>
              </w:rPr>
            </w:pPr>
          </w:p>
        </w:tc>
        <w:tc>
          <w:tcPr>
            <w:tcW w:w="7149" w:type="dxa"/>
          </w:tcPr>
          <w:p w14:paraId="1CC44301" w14:textId="7DB1B93C" w:rsidR="005A0EC3" w:rsidRPr="00DB0E2E" w:rsidRDefault="005A0EC3" w:rsidP="005A0EC3">
            <w:pPr>
              <w:rPr>
                <w:rFonts w:ascii="Helvetica" w:hAnsi="Helvetica"/>
                <w:b/>
                <w:sz w:val="18"/>
                <w:szCs w:val="18"/>
                <w:lang w:val="en-GB"/>
              </w:rPr>
            </w:pPr>
            <w:r>
              <w:rPr>
                <w:rFonts w:ascii="Helvetica" w:hAnsi="Helvetica"/>
                <w:b/>
                <w:sz w:val="18"/>
                <w:szCs w:val="18"/>
                <w:lang w:val="en-GB"/>
              </w:rPr>
              <w:t xml:space="preserve">Betsy Grimbal </w:t>
            </w:r>
            <w:proofErr w:type="gramStart"/>
            <w:r w:rsidR="00D45648">
              <w:rPr>
                <w:rFonts w:ascii="Helvetica" w:hAnsi="Helvetica"/>
                <w:b/>
                <w:sz w:val="18"/>
                <w:szCs w:val="18"/>
                <w:lang w:val="en-GB"/>
              </w:rPr>
              <w:t>( only</w:t>
            </w:r>
            <w:proofErr w:type="gramEnd"/>
            <w:r w:rsidR="00D45648">
              <w:rPr>
                <w:rFonts w:ascii="Helvetica" w:hAnsi="Helvetica"/>
                <w:b/>
                <w:sz w:val="18"/>
                <w:szCs w:val="18"/>
                <w:lang w:val="en-GB"/>
              </w:rPr>
              <w:t xml:space="preserve">) </w:t>
            </w:r>
            <w:r>
              <w:rPr>
                <w:rFonts w:ascii="Helvetica" w:hAnsi="Helvetica"/>
                <w:b/>
                <w:sz w:val="18"/>
                <w:szCs w:val="18"/>
                <w:lang w:val="en-GB"/>
              </w:rPr>
              <w:t xml:space="preserve">Archaeological Works ( by others) </w:t>
            </w:r>
          </w:p>
          <w:p w14:paraId="304B3F60" w14:textId="77777777" w:rsidR="005A0EC3" w:rsidRPr="00DB0E2E" w:rsidRDefault="005A0EC3" w:rsidP="005A0EC3">
            <w:pPr>
              <w:rPr>
                <w:rFonts w:ascii="Helvetica" w:hAnsi="Helvetica"/>
                <w:b/>
                <w:sz w:val="18"/>
                <w:szCs w:val="18"/>
                <w:lang w:val="en-GB"/>
              </w:rPr>
            </w:pPr>
          </w:p>
        </w:tc>
        <w:tc>
          <w:tcPr>
            <w:tcW w:w="989" w:type="dxa"/>
          </w:tcPr>
          <w:p w14:paraId="51CB20B0" w14:textId="77777777" w:rsidR="005A0EC3" w:rsidRPr="00DB0E2E" w:rsidRDefault="005A0EC3" w:rsidP="005A0EC3">
            <w:pPr>
              <w:rPr>
                <w:rFonts w:ascii="Helvetica" w:hAnsi="Helvetica"/>
                <w:b/>
                <w:sz w:val="18"/>
                <w:szCs w:val="18"/>
                <w:highlight w:val="yellow"/>
                <w:lang w:val="en-GB"/>
              </w:rPr>
            </w:pPr>
          </w:p>
        </w:tc>
      </w:tr>
      <w:tr w:rsidR="005A0EC3" w:rsidRPr="00DB0E2E" w14:paraId="7D204C21" w14:textId="77777777" w:rsidTr="005A0EC3">
        <w:tc>
          <w:tcPr>
            <w:tcW w:w="495" w:type="dxa"/>
          </w:tcPr>
          <w:p w14:paraId="5AD6EF22" w14:textId="77777777" w:rsidR="005A0EC3" w:rsidRPr="00DB0E2E" w:rsidRDefault="005A0EC3" w:rsidP="005A0EC3">
            <w:pPr>
              <w:rPr>
                <w:rFonts w:ascii="Helvetica" w:hAnsi="Helvetica" w:cs="Helvetica"/>
                <w:b/>
                <w:sz w:val="18"/>
                <w:szCs w:val="18"/>
                <w:lang w:val="en-GB"/>
              </w:rPr>
            </w:pPr>
          </w:p>
        </w:tc>
        <w:tc>
          <w:tcPr>
            <w:tcW w:w="439" w:type="dxa"/>
          </w:tcPr>
          <w:p w14:paraId="02A0E4F7" w14:textId="77777777" w:rsidR="005A0EC3" w:rsidRPr="00DB0E2E" w:rsidRDefault="005A0EC3" w:rsidP="005A0EC3">
            <w:pPr>
              <w:rPr>
                <w:rFonts w:ascii="Helvetica" w:hAnsi="Helvetica"/>
                <w:sz w:val="18"/>
                <w:szCs w:val="18"/>
                <w:lang w:val="en-GB"/>
              </w:rPr>
            </w:pPr>
            <w:r w:rsidRPr="00DB0E2E">
              <w:rPr>
                <w:rFonts w:ascii="Helvetica" w:hAnsi="Helvetica"/>
                <w:sz w:val="18"/>
                <w:szCs w:val="18"/>
                <w:lang w:val="en-GB"/>
              </w:rPr>
              <w:t>a.</w:t>
            </w:r>
          </w:p>
        </w:tc>
        <w:tc>
          <w:tcPr>
            <w:tcW w:w="7149" w:type="dxa"/>
          </w:tcPr>
          <w:p w14:paraId="50D2EEFD" w14:textId="2E61BBB3" w:rsidR="005A0EC3" w:rsidRDefault="005A0EC3" w:rsidP="005A0EC3">
            <w:pPr>
              <w:rPr>
                <w:rFonts w:ascii="Helvetica" w:hAnsi="Helvetica"/>
                <w:bCs/>
                <w:sz w:val="18"/>
                <w:szCs w:val="18"/>
                <w:lang w:val="en-GB"/>
              </w:rPr>
            </w:pPr>
            <w:r>
              <w:rPr>
                <w:rFonts w:ascii="Helvetica" w:hAnsi="Helvetica"/>
                <w:bCs/>
                <w:sz w:val="18"/>
                <w:szCs w:val="18"/>
                <w:lang w:val="en-GB"/>
              </w:rPr>
              <w:t xml:space="preserve">Allow to programme the works to provide access and 6 No working areas </w:t>
            </w:r>
            <w:r w:rsidR="00D45648">
              <w:rPr>
                <w:rFonts w:ascii="Helvetica" w:hAnsi="Helvetica"/>
                <w:bCs/>
                <w:sz w:val="18"/>
                <w:szCs w:val="18"/>
                <w:lang w:val="en-GB"/>
              </w:rPr>
              <w:t>identified on</w:t>
            </w:r>
            <w:r>
              <w:rPr>
                <w:rFonts w:ascii="Helvetica" w:hAnsi="Helvetica"/>
                <w:bCs/>
                <w:sz w:val="18"/>
                <w:szCs w:val="18"/>
                <w:lang w:val="en-GB"/>
              </w:rPr>
              <w:t xml:space="preserve"> Rediscovering Tavistock Abbey Aims for Archaeological Works </w:t>
            </w:r>
            <w:r w:rsidR="00D45648">
              <w:rPr>
                <w:rFonts w:ascii="Helvetica" w:hAnsi="Helvetica"/>
                <w:bCs/>
                <w:sz w:val="18"/>
                <w:szCs w:val="18"/>
                <w:lang w:val="en-GB"/>
              </w:rPr>
              <w:t>(Feb</w:t>
            </w:r>
            <w:r>
              <w:rPr>
                <w:rFonts w:ascii="Helvetica" w:hAnsi="Helvetica"/>
                <w:bCs/>
                <w:sz w:val="18"/>
                <w:szCs w:val="18"/>
                <w:lang w:val="en-GB"/>
              </w:rPr>
              <w:t xml:space="preserve"> 2026)</w:t>
            </w:r>
            <w:r w:rsidR="004C4F08">
              <w:rPr>
                <w:rFonts w:ascii="Helvetica" w:hAnsi="Helvetica"/>
                <w:bCs/>
                <w:sz w:val="18"/>
                <w:szCs w:val="18"/>
                <w:lang w:val="en-GB"/>
              </w:rPr>
              <w:t>.</w:t>
            </w:r>
          </w:p>
          <w:p w14:paraId="722F51EE" w14:textId="1C671891" w:rsidR="004C4F08" w:rsidRDefault="004C4F08" w:rsidP="005A0EC3">
            <w:pPr>
              <w:rPr>
                <w:rFonts w:ascii="Helvetica" w:hAnsi="Helvetica"/>
                <w:bCs/>
                <w:sz w:val="18"/>
                <w:szCs w:val="18"/>
                <w:lang w:val="en-GB"/>
              </w:rPr>
            </w:pPr>
          </w:p>
          <w:p w14:paraId="023F63B7" w14:textId="77777777" w:rsidR="004C4F08" w:rsidRDefault="004C4F08" w:rsidP="005A0EC3">
            <w:pPr>
              <w:rPr>
                <w:rFonts w:ascii="Helvetica" w:hAnsi="Helvetica"/>
                <w:bCs/>
                <w:sz w:val="18"/>
                <w:szCs w:val="18"/>
                <w:lang w:val="en-GB"/>
              </w:rPr>
            </w:pPr>
            <w:r>
              <w:rPr>
                <w:rFonts w:ascii="Helvetica" w:hAnsi="Helvetica"/>
                <w:bCs/>
                <w:sz w:val="18"/>
                <w:szCs w:val="18"/>
                <w:lang w:val="en-GB"/>
              </w:rPr>
              <w:t>Main contractor to provide safe, heras fenced excavation locations for archaeological digging and recording by local professionals and volunteers.</w:t>
            </w:r>
          </w:p>
          <w:p w14:paraId="5B6B38F8" w14:textId="77777777" w:rsidR="004C4F08" w:rsidRDefault="004C4F08" w:rsidP="005A0EC3">
            <w:pPr>
              <w:rPr>
                <w:rFonts w:ascii="Helvetica" w:hAnsi="Helvetica"/>
                <w:bCs/>
                <w:sz w:val="18"/>
                <w:szCs w:val="18"/>
                <w:lang w:val="en-GB"/>
              </w:rPr>
            </w:pPr>
          </w:p>
          <w:p w14:paraId="715DB72A" w14:textId="77777777" w:rsidR="00D45648" w:rsidRDefault="004C4F08" w:rsidP="005A0EC3">
            <w:pPr>
              <w:rPr>
                <w:rFonts w:ascii="Helvetica" w:hAnsi="Helvetica"/>
                <w:bCs/>
                <w:sz w:val="18"/>
                <w:szCs w:val="18"/>
                <w:lang w:val="en-GB"/>
              </w:rPr>
            </w:pPr>
            <w:r>
              <w:rPr>
                <w:rFonts w:ascii="Helvetica" w:hAnsi="Helvetica"/>
                <w:bCs/>
                <w:sz w:val="18"/>
                <w:szCs w:val="18"/>
                <w:lang w:val="en-GB"/>
              </w:rPr>
              <w:t xml:space="preserve">NO main contractor site works are </w:t>
            </w:r>
            <w:r w:rsidR="00D45648">
              <w:rPr>
                <w:rFonts w:ascii="Helvetica" w:hAnsi="Helvetica"/>
                <w:bCs/>
                <w:sz w:val="18"/>
                <w:szCs w:val="18"/>
                <w:lang w:val="en-GB"/>
              </w:rPr>
              <w:t>required,</w:t>
            </w:r>
            <w:r>
              <w:rPr>
                <w:rFonts w:ascii="Helvetica" w:hAnsi="Helvetica"/>
                <w:bCs/>
                <w:sz w:val="18"/>
                <w:szCs w:val="18"/>
                <w:lang w:val="en-GB"/>
              </w:rPr>
              <w:t xml:space="preserve"> only access and provision of site areas within the over main </w:t>
            </w:r>
            <w:r w:rsidR="00D45648">
              <w:rPr>
                <w:rFonts w:ascii="Helvetica" w:hAnsi="Helvetica"/>
                <w:bCs/>
                <w:sz w:val="18"/>
                <w:szCs w:val="18"/>
                <w:lang w:val="en-GB"/>
              </w:rPr>
              <w:t>contractor-controlled</w:t>
            </w:r>
            <w:r>
              <w:rPr>
                <w:rFonts w:ascii="Helvetica" w:hAnsi="Helvetica"/>
                <w:bCs/>
                <w:sz w:val="18"/>
                <w:szCs w:val="18"/>
                <w:lang w:val="en-GB"/>
              </w:rPr>
              <w:t xml:space="preserve"> site.</w:t>
            </w:r>
          </w:p>
          <w:p w14:paraId="08DE7B08" w14:textId="77777777" w:rsidR="00D45648" w:rsidRDefault="00D45648" w:rsidP="005A0EC3">
            <w:pPr>
              <w:rPr>
                <w:rFonts w:ascii="Helvetica" w:hAnsi="Helvetica"/>
                <w:bCs/>
                <w:sz w:val="18"/>
                <w:szCs w:val="18"/>
                <w:lang w:val="en-GB"/>
              </w:rPr>
            </w:pPr>
          </w:p>
          <w:p w14:paraId="3A2624F4" w14:textId="57970107" w:rsidR="004C4F08" w:rsidRPr="00DB0E2E" w:rsidRDefault="00D45648" w:rsidP="005A0EC3">
            <w:pPr>
              <w:rPr>
                <w:rFonts w:ascii="Helvetica" w:hAnsi="Helvetica"/>
                <w:bCs/>
                <w:sz w:val="18"/>
                <w:szCs w:val="18"/>
                <w:lang w:val="en-GB"/>
              </w:rPr>
            </w:pPr>
            <w:r>
              <w:rPr>
                <w:rFonts w:ascii="Helvetica" w:hAnsi="Helvetica"/>
                <w:bCs/>
                <w:sz w:val="18"/>
                <w:szCs w:val="18"/>
                <w:lang w:val="en-GB"/>
              </w:rPr>
              <w:t>Note: It is suggested that these works will be undertaken Sept 26.</w:t>
            </w:r>
          </w:p>
          <w:p w14:paraId="47274A88" w14:textId="77777777" w:rsidR="005A0EC3" w:rsidRPr="00DB0E2E" w:rsidRDefault="005A0EC3" w:rsidP="005A0EC3">
            <w:pPr>
              <w:rPr>
                <w:rFonts w:ascii="Helvetica" w:hAnsi="Helvetica"/>
                <w:bCs/>
                <w:sz w:val="18"/>
                <w:szCs w:val="18"/>
                <w:lang w:val="en-GB"/>
              </w:rPr>
            </w:pPr>
          </w:p>
        </w:tc>
        <w:tc>
          <w:tcPr>
            <w:tcW w:w="989" w:type="dxa"/>
          </w:tcPr>
          <w:p w14:paraId="49632F74" w14:textId="77777777" w:rsidR="005A0EC3" w:rsidRPr="00DB0E2E" w:rsidRDefault="005A0EC3" w:rsidP="005A0EC3">
            <w:pPr>
              <w:rPr>
                <w:rFonts w:ascii="Helvetica" w:hAnsi="Helvetica"/>
                <w:b/>
                <w:sz w:val="18"/>
                <w:szCs w:val="18"/>
                <w:lang w:val="en-GB"/>
              </w:rPr>
            </w:pPr>
            <w:r w:rsidRPr="00DB0E2E">
              <w:rPr>
                <w:rFonts w:ascii="Helvetica" w:hAnsi="Helvetica"/>
                <w:b/>
                <w:sz w:val="18"/>
                <w:szCs w:val="18"/>
                <w:lang w:val="en-GB"/>
              </w:rPr>
              <w:t>£</w:t>
            </w:r>
          </w:p>
        </w:tc>
      </w:tr>
      <w:tr w:rsidR="00D45648" w:rsidRPr="00DB0E2E" w14:paraId="730E72BA" w14:textId="77777777" w:rsidTr="005A0EC3">
        <w:tc>
          <w:tcPr>
            <w:tcW w:w="495" w:type="dxa"/>
          </w:tcPr>
          <w:p w14:paraId="65126607" w14:textId="77777777" w:rsidR="00D45648" w:rsidRPr="00DB0E2E" w:rsidRDefault="00D45648" w:rsidP="005A0EC3">
            <w:pPr>
              <w:rPr>
                <w:rFonts w:ascii="Helvetica" w:hAnsi="Helvetica" w:cs="Helvetica"/>
                <w:b/>
                <w:sz w:val="18"/>
                <w:szCs w:val="18"/>
              </w:rPr>
            </w:pPr>
          </w:p>
        </w:tc>
        <w:tc>
          <w:tcPr>
            <w:tcW w:w="439" w:type="dxa"/>
          </w:tcPr>
          <w:p w14:paraId="0DE0F4D6" w14:textId="1917BD3F" w:rsidR="00D45648" w:rsidRPr="00DB0E2E" w:rsidRDefault="00D45648" w:rsidP="005A0EC3">
            <w:pPr>
              <w:rPr>
                <w:rFonts w:ascii="Helvetica" w:hAnsi="Helvetica"/>
                <w:sz w:val="18"/>
                <w:szCs w:val="18"/>
              </w:rPr>
            </w:pPr>
            <w:r>
              <w:rPr>
                <w:rFonts w:ascii="Helvetica" w:hAnsi="Helvetica"/>
                <w:sz w:val="18"/>
                <w:szCs w:val="18"/>
              </w:rPr>
              <w:t>b.</w:t>
            </w:r>
          </w:p>
        </w:tc>
        <w:tc>
          <w:tcPr>
            <w:tcW w:w="7149" w:type="dxa"/>
          </w:tcPr>
          <w:p w14:paraId="4D52A515" w14:textId="77777777" w:rsidR="00D45648" w:rsidRDefault="00D45648" w:rsidP="005A0EC3">
            <w:pPr>
              <w:rPr>
                <w:rFonts w:ascii="Helvetica" w:hAnsi="Helvetica"/>
                <w:bCs/>
                <w:sz w:val="18"/>
                <w:szCs w:val="18"/>
              </w:rPr>
            </w:pPr>
            <w:r>
              <w:rPr>
                <w:rFonts w:ascii="Helvetica" w:hAnsi="Helvetica"/>
                <w:bCs/>
                <w:sz w:val="18"/>
                <w:szCs w:val="18"/>
              </w:rPr>
              <w:t>Note: Trench 1 may allow conduit connection from new Public Realm space to undercroft for lighting.</w:t>
            </w:r>
          </w:p>
          <w:p w14:paraId="23A846D6" w14:textId="77777777" w:rsidR="00D45648" w:rsidRDefault="00D45648" w:rsidP="005A0EC3">
            <w:pPr>
              <w:rPr>
                <w:rFonts w:ascii="Helvetica" w:hAnsi="Helvetica"/>
                <w:bCs/>
                <w:sz w:val="18"/>
                <w:szCs w:val="18"/>
              </w:rPr>
            </w:pPr>
          </w:p>
          <w:p w14:paraId="215CE675" w14:textId="77777777" w:rsidR="00D45648" w:rsidRDefault="00D45648" w:rsidP="005A0EC3">
            <w:pPr>
              <w:rPr>
                <w:rFonts w:ascii="Helvetica" w:hAnsi="Helvetica"/>
                <w:bCs/>
                <w:sz w:val="18"/>
                <w:szCs w:val="18"/>
              </w:rPr>
            </w:pPr>
            <w:r>
              <w:rPr>
                <w:rFonts w:ascii="Helvetica" w:hAnsi="Helvetica"/>
                <w:bCs/>
                <w:sz w:val="18"/>
                <w:szCs w:val="18"/>
              </w:rPr>
              <w:t xml:space="preserve">Allow to lay 75mm dia plastic conduit within T1 at time of tender. TBC by CA on site during the works. </w:t>
            </w:r>
          </w:p>
          <w:p w14:paraId="0A1D6480" w14:textId="031D9800" w:rsidR="00D45648" w:rsidRDefault="00D45648" w:rsidP="005A0EC3">
            <w:pPr>
              <w:rPr>
                <w:rFonts w:ascii="Helvetica" w:hAnsi="Helvetica"/>
                <w:bCs/>
                <w:sz w:val="18"/>
                <w:szCs w:val="18"/>
              </w:rPr>
            </w:pPr>
          </w:p>
        </w:tc>
        <w:tc>
          <w:tcPr>
            <w:tcW w:w="989" w:type="dxa"/>
          </w:tcPr>
          <w:p w14:paraId="24A5432A" w14:textId="5C6D3268" w:rsidR="00D45648" w:rsidRPr="00DB0E2E" w:rsidRDefault="00D45648" w:rsidP="005A0EC3">
            <w:pPr>
              <w:rPr>
                <w:rFonts w:ascii="Helvetica" w:hAnsi="Helvetica"/>
                <w:b/>
                <w:sz w:val="18"/>
                <w:szCs w:val="18"/>
              </w:rPr>
            </w:pPr>
            <w:r>
              <w:rPr>
                <w:rFonts w:ascii="Helvetica" w:hAnsi="Helvetica"/>
                <w:b/>
                <w:sz w:val="18"/>
                <w:szCs w:val="18"/>
              </w:rPr>
              <w:t>£</w:t>
            </w:r>
          </w:p>
        </w:tc>
      </w:tr>
      <w:tr w:rsidR="00D45648" w:rsidRPr="00DB0E2E" w14:paraId="29519ACA" w14:textId="77777777" w:rsidTr="005A0EC3">
        <w:tc>
          <w:tcPr>
            <w:tcW w:w="495" w:type="dxa"/>
          </w:tcPr>
          <w:p w14:paraId="05FC3879" w14:textId="77777777" w:rsidR="00D45648" w:rsidRPr="00DB0E2E" w:rsidRDefault="00D45648" w:rsidP="005A0EC3">
            <w:pPr>
              <w:rPr>
                <w:rFonts w:ascii="Helvetica" w:hAnsi="Helvetica" w:cs="Helvetica"/>
                <w:b/>
                <w:sz w:val="18"/>
                <w:szCs w:val="18"/>
              </w:rPr>
            </w:pPr>
          </w:p>
        </w:tc>
        <w:tc>
          <w:tcPr>
            <w:tcW w:w="439" w:type="dxa"/>
          </w:tcPr>
          <w:p w14:paraId="380F2318" w14:textId="77777777" w:rsidR="00D45648" w:rsidRDefault="00D45648" w:rsidP="005A0EC3">
            <w:pPr>
              <w:rPr>
                <w:rFonts w:ascii="Helvetica" w:hAnsi="Helvetica"/>
                <w:sz w:val="18"/>
                <w:szCs w:val="18"/>
              </w:rPr>
            </w:pPr>
          </w:p>
        </w:tc>
        <w:tc>
          <w:tcPr>
            <w:tcW w:w="7149" w:type="dxa"/>
          </w:tcPr>
          <w:p w14:paraId="721877AD" w14:textId="77777777" w:rsidR="00D45648" w:rsidRDefault="00D45648" w:rsidP="005A0EC3">
            <w:pPr>
              <w:rPr>
                <w:rFonts w:ascii="Helvetica" w:hAnsi="Helvetica"/>
                <w:bCs/>
                <w:sz w:val="18"/>
                <w:szCs w:val="18"/>
              </w:rPr>
            </w:pPr>
          </w:p>
          <w:p w14:paraId="2A40F133" w14:textId="77777777" w:rsidR="00D45648" w:rsidRDefault="00D45648" w:rsidP="005A0EC3">
            <w:pPr>
              <w:rPr>
                <w:rFonts w:ascii="Helvetica" w:hAnsi="Helvetica"/>
                <w:bCs/>
                <w:sz w:val="18"/>
                <w:szCs w:val="18"/>
              </w:rPr>
            </w:pPr>
          </w:p>
          <w:p w14:paraId="68509C28" w14:textId="77777777" w:rsidR="00D45648" w:rsidRDefault="00D45648" w:rsidP="005A0EC3">
            <w:pPr>
              <w:rPr>
                <w:rFonts w:ascii="Helvetica" w:hAnsi="Helvetica"/>
                <w:bCs/>
                <w:sz w:val="18"/>
                <w:szCs w:val="18"/>
              </w:rPr>
            </w:pPr>
          </w:p>
          <w:p w14:paraId="0F9332FC" w14:textId="5A544806" w:rsidR="00D45648" w:rsidRDefault="00D45648" w:rsidP="005A0EC3">
            <w:pPr>
              <w:rPr>
                <w:rFonts w:ascii="Helvetica" w:hAnsi="Helvetica"/>
                <w:bCs/>
                <w:sz w:val="18"/>
                <w:szCs w:val="18"/>
              </w:rPr>
            </w:pPr>
            <w:r>
              <w:rPr>
                <w:rFonts w:ascii="Helvetica" w:hAnsi="Helvetica"/>
                <w:bCs/>
                <w:sz w:val="18"/>
                <w:szCs w:val="18"/>
              </w:rPr>
              <w:t>Total for all works identified in this document and accompanying tender documents, drawings etc issued</w:t>
            </w:r>
          </w:p>
          <w:p w14:paraId="2D474356" w14:textId="77777777" w:rsidR="00D45648" w:rsidRDefault="00D45648" w:rsidP="005A0EC3">
            <w:pPr>
              <w:rPr>
                <w:rFonts w:ascii="Helvetica" w:hAnsi="Helvetica"/>
                <w:bCs/>
                <w:sz w:val="18"/>
                <w:szCs w:val="18"/>
              </w:rPr>
            </w:pPr>
          </w:p>
          <w:p w14:paraId="6BFEFA01" w14:textId="77777777" w:rsidR="00D45648" w:rsidRDefault="00D45648" w:rsidP="005A0EC3">
            <w:pPr>
              <w:rPr>
                <w:rFonts w:ascii="Helvetica" w:hAnsi="Helvetica"/>
                <w:bCs/>
                <w:sz w:val="18"/>
                <w:szCs w:val="18"/>
              </w:rPr>
            </w:pPr>
          </w:p>
          <w:p w14:paraId="71D32A1C" w14:textId="77777777" w:rsidR="00D45648" w:rsidRDefault="00D45648" w:rsidP="005A0EC3">
            <w:pPr>
              <w:rPr>
                <w:rFonts w:ascii="Helvetica" w:hAnsi="Helvetica"/>
                <w:bCs/>
                <w:sz w:val="18"/>
                <w:szCs w:val="18"/>
              </w:rPr>
            </w:pPr>
          </w:p>
          <w:p w14:paraId="37C21ED8" w14:textId="2FC9F545" w:rsidR="00D45648" w:rsidRDefault="00D45648" w:rsidP="005A0EC3">
            <w:pPr>
              <w:rPr>
                <w:rFonts w:ascii="Helvetica" w:hAnsi="Helvetica"/>
                <w:bCs/>
                <w:sz w:val="18"/>
                <w:szCs w:val="18"/>
              </w:rPr>
            </w:pPr>
          </w:p>
        </w:tc>
        <w:tc>
          <w:tcPr>
            <w:tcW w:w="989" w:type="dxa"/>
          </w:tcPr>
          <w:p w14:paraId="5A591186" w14:textId="77777777" w:rsidR="00D45648" w:rsidRDefault="00D45648" w:rsidP="005A0EC3">
            <w:pPr>
              <w:rPr>
                <w:rFonts w:ascii="Helvetica" w:hAnsi="Helvetica"/>
                <w:b/>
                <w:sz w:val="18"/>
                <w:szCs w:val="18"/>
              </w:rPr>
            </w:pPr>
          </w:p>
          <w:p w14:paraId="3E7B5A39" w14:textId="77777777" w:rsidR="00D45648" w:rsidRDefault="00D45648" w:rsidP="005A0EC3">
            <w:pPr>
              <w:rPr>
                <w:rFonts w:ascii="Helvetica" w:hAnsi="Helvetica"/>
                <w:b/>
                <w:sz w:val="18"/>
                <w:szCs w:val="18"/>
              </w:rPr>
            </w:pPr>
          </w:p>
          <w:p w14:paraId="65F67FED" w14:textId="77777777" w:rsidR="00D45648" w:rsidRDefault="00D45648" w:rsidP="005A0EC3">
            <w:pPr>
              <w:rPr>
                <w:rFonts w:ascii="Helvetica" w:hAnsi="Helvetica"/>
                <w:b/>
                <w:sz w:val="18"/>
                <w:szCs w:val="18"/>
              </w:rPr>
            </w:pPr>
          </w:p>
          <w:p w14:paraId="2D26171E" w14:textId="3C9687D5" w:rsidR="00D45648" w:rsidRDefault="00D45648" w:rsidP="005A0EC3">
            <w:pPr>
              <w:rPr>
                <w:rFonts w:ascii="Helvetica" w:hAnsi="Helvetica"/>
                <w:b/>
                <w:sz w:val="18"/>
                <w:szCs w:val="18"/>
              </w:rPr>
            </w:pPr>
            <w:r>
              <w:rPr>
                <w:rFonts w:ascii="Helvetica" w:hAnsi="Helvetica"/>
                <w:b/>
                <w:sz w:val="18"/>
                <w:szCs w:val="18"/>
              </w:rPr>
              <w:t>£</w:t>
            </w:r>
          </w:p>
        </w:tc>
      </w:tr>
    </w:tbl>
    <w:p w14:paraId="71864C57" w14:textId="09E11457" w:rsidR="00230EB6" w:rsidRDefault="00230EB6">
      <w:r>
        <w:br w:type="page"/>
      </w:r>
    </w:p>
    <w:tbl>
      <w:tblPr>
        <w:tblStyle w:val="TableGrid"/>
        <w:tblW w:w="9072" w:type="dxa"/>
        <w:tblLook w:val="04A0" w:firstRow="1" w:lastRow="0" w:firstColumn="1" w:lastColumn="0" w:noHBand="0" w:noVBand="1"/>
      </w:tblPr>
      <w:tblGrid>
        <w:gridCol w:w="495"/>
        <w:gridCol w:w="434"/>
        <w:gridCol w:w="7026"/>
        <w:gridCol w:w="1117"/>
      </w:tblGrid>
      <w:tr w:rsidR="00230EB6" w:rsidRPr="00DB0E2E" w14:paraId="79E67B50" w14:textId="77777777" w:rsidTr="00F16FC4">
        <w:tc>
          <w:tcPr>
            <w:tcW w:w="495" w:type="dxa"/>
          </w:tcPr>
          <w:p w14:paraId="4A76EB1F" w14:textId="7885A0CE" w:rsidR="00230EB6" w:rsidRDefault="00230EB6" w:rsidP="00B04712">
            <w:pPr>
              <w:rPr>
                <w:rFonts w:ascii="Helvetica" w:hAnsi="Helvetica" w:cs="Helvetica"/>
                <w:b/>
                <w:sz w:val="18"/>
                <w:szCs w:val="18"/>
              </w:rPr>
            </w:pPr>
            <w:r>
              <w:rPr>
                <w:rFonts w:ascii="Helvetica" w:hAnsi="Helvetica" w:cs="Helvetica"/>
                <w:b/>
                <w:sz w:val="18"/>
                <w:szCs w:val="18"/>
              </w:rPr>
              <w:lastRenderedPageBreak/>
              <w:t>1</w:t>
            </w:r>
            <w:r w:rsidR="005A0EC3">
              <w:rPr>
                <w:rFonts w:ascii="Helvetica" w:hAnsi="Helvetica" w:cs="Helvetica"/>
                <w:b/>
                <w:sz w:val="18"/>
                <w:szCs w:val="18"/>
              </w:rPr>
              <w:t>4</w:t>
            </w:r>
            <w:r>
              <w:rPr>
                <w:rFonts w:ascii="Helvetica" w:hAnsi="Helvetica" w:cs="Helvetica"/>
                <w:b/>
                <w:sz w:val="18"/>
                <w:szCs w:val="18"/>
              </w:rPr>
              <w:t>.</w:t>
            </w:r>
          </w:p>
          <w:p w14:paraId="57722A34" w14:textId="2CC08A4C" w:rsidR="00230EB6" w:rsidRPr="00DB0E2E" w:rsidRDefault="00230EB6" w:rsidP="00B04712">
            <w:pPr>
              <w:rPr>
                <w:rFonts w:ascii="Helvetica" w:hAnsi="Helvetica" w:cs="Helvetica"/>
                <w:b/>
                <w:sz w:val="18"/>
                <w:szCs w:val="18"/>
              </w:rPr>
            </w:pPr>
          </w:p>
        </w:tc>
        <w:tc>
          <w:tcPr>
            <w:tcW w:w="434" w:type="dxa"/>
          </w:tcPr>
          <w:p w14:paraId="51C9E30F" w14:textId="77777777" w:rsidR="00230EB6" w:rsidRPr="00DB0E2E" w:rsidRDefault="00230EB6" w:rsidP="00B04712">
            <w:pPr>
              <w:rPr>
                <w:rFonts w:ascii="Helvetica" w:hAnsi="Helvetica"/>
                <w:sz w:val="18"/>
                <w:szCs w:val="18"/>
              </w:rPr>
            </w:pPr>
          </w:p>
        </w:tc>
        <w:tc>
          <w:tcPr>
            <w:tcW w:w="7026" w:type="dxa"/>
          </w:tcPr>
          <w:p w14:paraId="49188BF1" w14:textId="62A3841E" w:rsidR="00230EB6" w:rsidRPr="00230EB6" w:rsidRDefault="00230EB6" w:rsidP="00B04712">
            <w:pPr>
              <w:rPr>
                <w:rFonts w:ascii="Helvetica" w:hAnsi="Helvetica"/>
                <w:b/>
                <w:sz w:val="18"/>
                <w:szCs w:val="18"/>
              </w:rPr>
            </w:pPr>
            <w:r w:rsidRPr="00230EB6">
              <w:rPr>
                <w:rFonts w:ascii="Helvetica" w:hAnsi="Helvetica"/>
                <w:b/>
                <w:sz w:val="18"/>
                <w:szCs w:val="18"/>
              </w:rPr>
              <w:t>Day</w:t>
            </w:r>
            <w:r w:rsidR="00B06264">
              <w:rPr>
                <w:rFonts w:ascii="Helvetica" w:hAnsi="Helvetica"/>
                <w:b/>
                <w:sz w:val="18"/>
                <w:szCs w:val="18"/>
              </w:rPr>
              <w:t>works</w:t>
            </w:r>
          </w:p>
        </w:tc>
        <w:tc>
          <w:tcPr>
            <w:tcW w:w="1117" w:type="dxa"/>
          </w:tcPr>
          <w:p w14:paraId="4DBD800E" w14:textId="77777777" w:rsidR="00230EB6" w:rsidRPr="00DB0E2E" w:rsidRDefault="00230EB6" w:rsidP="00B04712">
            <w:pPr>
              <w:rPr>
                <w:rFonts w:ascii="Helvetica" w:hAnsi="Helvetica"/>
                <w:b/>
                <w:sz w:val="18"/>
                <w:szCs w:val="18"/>
              </w:rPr>
            </w:pPr>
          </w:p>
        </w:tc>
      </w:tr>
      <w:tr w:rsidR="00B06264" w:rsidRPr="00DB0E2E" w14:paraId="2751C7F5" w14:textId="77777777" w:rsidTr="00F16FC4">
        <w:tc>
          <w:tcPr>
            <w:tcW w:w="495" w:type="dxa"/>
          </w:tcPr>
          <w:p w14:paraId="4393D54A" w14:textId="77777777" w:rsidR="00B06264" w:rsidRDefault="00B06264" w:rsidP="00B04712">
            <w:pPr>
              <w:rPr>
                <w:rFonts w:ascii="Helvetica" w:hAnsi="Helvetica" w:cs="Helvetica"/>
                <w:b/>
                <w:sz w:val="18"/>
                <w:szCs w:val="18"/>
              </w:rPr>
            </w:pPr>
          </w:p>
        </w:tc>
        <w:tc>
          <w:tcPr>
            <w:tcW w:w="434" w:type="dxa"/>
          </w:tcPr>
          <w:p w14:paraId="196A5027" w14:textId="77777777" w:rsidR="00B06264" w:rsidRPr="00DB0E2E" w:rsidRDefault="00B06264" w:rsidP="00B04712">
            <w:pPr>
              <w:rPr>
                <w:rFonts w:ascii="Helvetica" w:hAnsi="Helvetica"/>
                <w:sz w:val="18"/>
                <w:szCs w:val="18"/>
              </w:rPr>
            </w:pPr>
          </w:p>
        </w:tc>
        <w:tc>
          <w:tcPr>
            <w:tcW w:w="7026" w:type="dxa"/>
          </w:tcPr>
          <w:p w14:paraId="53FF4882" w14:textId="77777777" w:rsidR="00B06264" w:rsidRDefault="00B06264" w:rsidP="00B04712">
            <w:pPr>
              <w:rPr>
                <w:rFonts w:ascii="Helvetica" w:hAnsi="Helvetica"/>
                <w:bCs/>
                <w:sz w:val="18"/>
                <w:szCs w:val="18"/>
              </w:rPr>
            </w:pPr>
            <w:r w:rsidRPr="00B06264">
              <w:rPr>
                <w:rFonts w:ascii="Helvetica" w:hAnsi="Helvetica"/>
                <w:bCs/>
                <w:sz w:val="18"/>
                <w:szCs w:val="18"/>
              </w:rPr>
              <w:t>The definition of the Prime Cost of Daywork is as published by the Royal Institution of Chartered Surveyors and the National Federation of Building. Trade Employers, Heating, Ventilating, Air Conditioning, Refrigeration and/or Domestic Engineering contract published by the RICS and HVCA latest edition.  Electrical contract published by the RICS and ECA, latest edition.</w:t>
            </w:r>
          </w:p>
          <w:p w14:paraId="1E919A99" w14:textId="5545C24C" w:rsidR="00B06264" w:rsidRPr="00230EB6" w:rsidRDefault="00B06264" w:rsidP="00B04712">
            <w:pPr>
              <w:rPr>
                <w:rFonts w:ascii="Helvetica" w:hAnsi="Helvetica"/>
                <w:b/>
                <w:sz w:val="18"/>
                <w:szCs w:val="18"/>
              </w:rPr>
            </w:pPr>
          </w:p>
        </w:tc>
        <w:tc>
          <w:tcPr>
            <w:tcW w:w="1117" w:type="dxa"/>
          </w:tcPr>
          <w:p w14:paraId="52E49C6C" w14:textId="77777777" w:rsidR="00B06264" w:rsidRPr="00DB0E2E" w:rsidRDefault="00B06264" w:rsidP="00B04712">
            <w:pPr>
              <w:rPr>
                <w:rFonts w:ascii="Helvetica" w:hAnsi="Helvetica"/>
                <w:b/>
                <w:sz w:val="18"/>
                <w:szCs w:val="18"/>
              </w:rPr>
            </w:pPr>
          </w:p>
        </w:tc>
      </w:tr>
      <w:tr w:rsidR="00B06264" w:rsidRPr="00DB0E2E" w14:paraId="3D5A0BD6" w14:textId="77777777" w:rsidTr="00F16FC4">
        <w:tc>
          <w:tcPr>
            <w:tcW w:w="495" w:type="dxa"/>
          </w:tcPr>
          <w:p w14:paraId="2320AD3E" w14:textId="77777777" w:rsidR="00B06264" w:rsidRDefault="00B06264" w:rsidP="00B04712">
            <w:pPr>
              <w:rPr>
                <w:rFonts w:ascii="Helvetica" w:hAnsi="Helvetica" w:cs="Helvetica"/>
                <w:b/>
                <w:sz w:val="18"/>
                <w:szCs w:val="18"/>
              </w:rPr>
            </w:pPr>
          </w:p>
        </w:tc>
        <w:tc>
          <w:tcPr>
            <w:tcW w:w="434" w:type="dxa"/>
          </w:tcPr>
          <w:p w14:paraId="37A2EDA1" w14:textId="77777777" w:rsidR="00B06264" w:rsidRPr="00DB0E2E" w:rsidRDefault="00B06264" w:rsidP="00B04712">
            <w:pPr>
              <w:rPr>
                <w:rFonts w:ascii="Helvetica" w:hAnsi="Helvetica"/>
                <w:sz w:val="18"/>
                <w:szCs w:val="18"/>
              </w:rPr>
            </w:pPr>
          </w:p>
        </w:tc>
        <w:tc>
          <w:tcPr>
            <w:tcW w:w="7026" w:type="dxa"/>
          </w:tcPr>
          <w:p w14:paraId="0245AA7E" w14:textId="49DA8762" w:rsidR="00B06264" w:rsidRPr="00B06264" w:rsidRDefault="00B06264" w:rsidP="00B06264">
            <w:pPr>
              <w:rPr>
                <w:rFonts w:ascii="Helvetica" w:hAnsi="Helvetica"/>
                <w:bCs/>
                <w:sz w:val="18"/>
                <w:szCs w:val="18"/>
              </w:rPr>
            </w:pPr>
            <w:r w:rsidRPr="00B06264">
              <w:rPr>
                <w:rFonts w:ascii="Helvetica" w:hAnsi="Helvetica"/>
                <w:bCs/>
                <w:sz w:val="18"/>
                <w:szCs w:val="18"/>
              </w:rPr>
              <w:t>Insert the following DAYWORK rates including all overheads and profit</w:t>
            </w:r>
            <w:r>
              <w:rPr>
                <w:rFonts w:ascii="Helvetica" w:hAnsi="Helvetica"/>
                <w:bCs/>
                <w:sz w:val="18"/>
                <w:szCs w:val="18"/>
              </w:rPr>
              <w:t>:</w:t>
            </w:r>
          </w:p>
          <w:p w14:paraId="3787C516" w14:textId="2414B7C3" w:rsidR="00B06264" w:rsidRPr="00B06264" w:rsidRDefault="00B06264" w:rsidP="00B06264">
            <w:pPr>
              <w:rPr>
                <w:rFonts w:ascii="Helvetica" w:hAnsi="Helvetica"/>
                <w:bCs/>
                <w:sz w:val="18"/>
                <w:szCs w:val="18"/>
              </w:rPr>
            </w:pPr>
            <w:r w:rsidRPr="00B06264">
              <w:rPr>
                <w:rFonts w:ascii="Helvetica" w:hAnsi="Helvetica"/>
                <w:bCs/>
                <w:sz w:val="18"/>
                <w:szCs w:val="18"/>
              </w:rPr>
              <w:t>(These sums to be expended only on the prior written instructions of the Contract Administrator)</w:t>
            </w:r>
          </w:p>
          <w:p w14:paraId="0083059F" w14:textId="6EA0A632" w:rsidR="00B06264" w:rsidRPr="00230EB6" w:rsidRDefault="00B06264" w:rsidP="00B04712">
            <w:pPr>
              <w:rPr>
                <w:rFonts w:ascii="Helvetica" w:hAnsi="Helvetica"/>
                <w:b/>
                <w:sz w:val="18"/>
                <w:szCs w:val="18"/>
              </w:rPr>
            </w:pPr>
          </w:p>
        </w:tc>
        <w:tc>
          <w:tcPr>
            <w:tcW w:w="1117" w:type="dxa"/>
          </w:tcPr>
          <w:p w14:paraId="3D7B46DB" w14:textId="77777777" w:rsidR="00B06264" w:rsidRPr="00DB0E2E" w:rsidRDefault="00B06264" w:rsidP="00B04712">
            <w:pPr>
              <w:rPr>
                <w:rFonts w:ascii="Helvetica" w:hAnsi="Helvetica"/>
                <w:b/>
                <w:sz w:val="18"/>
                <w:szCs w:val="18"/>
              </w:rPr>
            </w:pPr>
          </w:p>
        </w:tc>
      </w:tr>
      <w:tr w:rsidR="00B06264" w:rsidRPr="00DB0E2E" w14:paraId="5912882E" w14:textId="77777777" w:rsidTr="00F16FC4">
        <w:tc>
          <w:tcPr>
            <w:tcW w:w="495" w:type="dxa"/>
          </w:tcPr>
          <w:p w14:paraId="64BC335C" w14:textId="77777777" w:rsidR="00B06264" w:rsidRDefault="00B06264" w:rsidP="00B04712">
            <w:pPr>
              <w:rPr>
                <w:rFonts w:ascii="Helvetica" w:hAnsi="Helvetica" w:cs="Helvetica"/>
                <w:b/>
                <w:sz w:val="18"/>
                <w:szCs w:val="18"/>
              </w:rPr>
            </w:pPr>
          </w:p>
        </w:tc>
        <w:tc>
          <w:tcPr>
            <w:tcW w:w="434" w:type="dxa"/>
          </w:tcPr>
          <w:p w14:paraId="230B3C78" w14:textId="77777777" w:rsidR="00B06264" w:rsidRPr="00DB0E2E" w:rsidRDefault="00B06264" w:rsidP="00B04712">
            <w:pPr>
              <w:rPr>
                <w:rFonts w:ascii="Helvetica" w:hAnsi="Helvetica"/>
                <w:sz w:val="18"/>
                <w:szCs w:val="18"/>
              </w:rPr>
            </w:pPr>
          </w:p>
        </w:tc>
        <w:tc>
          <w:tcPr>
            <w:tcW w:w="7026" w:type="dxa"/>
          </w:tcPr>
          <w:p w14:paraId="2CC41FC8" w14:textId="77777777" w:rsidR="00B06264" w:rsidRDefault="00B06264" w:rsidP="00B06264">
            <w:pPr>
              <w:rPr>
                <w:rFonts w:ascii="Helvetica" w:hAnsi="Helvetica"/>
                <w:b/>
                <w:sz w:val="18"/>
                <w:szCs w:val="18"/>
              </w:rPr>
            </w:pPr>
            <w:r>
              <w:rPr>
                <w:rFonts w:ascii="Helvetica" w:hAnsi="Helvetica"/>
                <w:b/>
                <w:sz w:val="18"/>
                <w:szCs w:val="18"/>
              </w:rPr>
              <w:t>Labour:</w:t>
            </w:r>
          </w:p>
          <w:p w14:paraId="011B9E97" w14:textId="6170FB75" w:rsidR="00B06264" w:rsidRPr="00230EB6" w:rsidRDefault="00B06264" w:rsidP="00B06264">
            <w:pPr>
              <w:rPr>
                <w:rFonts w:ascii="Helvetica" w:hAnsi="Helvetica"/>
                <w:b/>
                <w:sz w:val="18"/>
                <w:szCs w:val="18"/>
              </w:rPr>
            </w:pPr>
          </w:p>
        </w:tc>
        <w:tc>
          <w:tcPr>
            <w:tcW w:w="1117" w:type="dxa"/>
          </w:tcPr>
          <w:p w14:paraId="1B9FB5EA" w14:textId="77777777" w:rsidR="00B06264" w:rsidRPr="00DB0E2E" w:rsidRDefault="00B06264" w:rsidP="00B04712">
            <w:pPr>
              <w:rPr>
                <w:rFonts w:ascii="Helvetica" w:hAnsi="Helvetica"/>
                <w:b/>
                <w:sz w:val="18"/>
                <w:szCs w:val="18"/>
              </w:rPr>
            </w:pPr>
          </w:p>
        </w:tc>
      </w:tr>
      <w:tr w:rsidR="00B06264" w:rsidRPr="00DB0E2E" w14:paraId="31B9842A" w14:textId="77777777" w:rsidTr="00F16FC4">
        <w:tc>
          <w:tcPr>
            <w:tcW w:w="495" w:type="dxa"/>
          </w:tcPr>
          <w:p w14:paraId="17F8B150" w14:textId="6D031620" w:rsidR="00B06264" w:rsidRDefault="00B06264" w:rsidP="00B06264">
            <w:pPr>
              <w:rPr>
                <w:rFonts w:ascii="Helvetica" w:hAnsi="Helvetica" w:cs="Helvetica"/>
                <w:b/>
                <w:sz w:val="18"/>
                <w:szCs w:val="18"/>
              </w:rPr>
            </w:pPr>
            <w:r>
              <w:rPr>
                <w:rFonts w:ascii="Helvetica" w:hAnsi="Helvetica" w:cs="Helvetica"/>
                <w:b/>
                <w:sz w:val="18"/>
                <w:szCs w:val="18"/>
              </w:rPr>
              <w:t>a.</w:t>
            </w:r>
          </w:p>
        </w:tc>
        <w:tc>
          <w:tcPr>
            <w:tcW w:w="434" w:type="dxa"/>
          </w:tcPr>
          <w:p w14:paraId="3AB6FF56" w14:textId="77777777" w:rsidR="00B06264" w:rsidRPr="00DB0E2E" w:rsidRDefault="00B06264" w:rsidP="00B06264">
            <w:pPr>
              <w:rPr>
                <w:rFonts w:ascii="Helvetica" w:hAnsi="Helvetica"/>
                <w:sz w:val="18"/>
                <w:szCs w:val="18"/>
              </w:rPr>
            </w:pPr>
          </w:p>
        </w:tc>
        <w:tc>
          <w:tcPr>
            <w:tcW w:w="7026" w:type="dxa"/>
          </w:tcPr>
          <w:p w14:paraId="482BDC65" w14:textId="10693E73" w:rsidR="00B06264" w:rsidRDefault="00B06264" w:rsidP="00B06264">
            <w:pPr>
              <w:rPr>
                <w:rFonts w:ascii="Helvetica" w:hAnsi="Helvetica"/>
                <w:bCs/>
                <w:sz w:val="18"/>
                <w:szCs w:val="18"/>
              </w:rPr>
            </w:pPr>
            <w:r>
              <w:rPr>
                <w:rFonts w:ascii="Helvetica" w:hAnsi="Helvetica"/>
                <w:bCs/>
                <w:sz w:val="18"/>
                <w:szCs w:val="18"/>
              </w:rPr>
              <w:t xml:space="preserve">Stonemason </w:t>
            </w:r>
          </w:p>
          <w:p w14:paraId="196E65B4" w14:textId="0B31AB3F" w:rsidR="00B06264" w:rsidRPr="00B06264" w:rsidRDefault="00B06264" w:rsidP="00B06264">
            <w:pPr>
              <w:rPr>
                <w:rFonts w:ascii="Helvetica" w:hAnsi="Helvetica"/>
                <w:bCs/>
                <w:sz w:val="18"/>
                <w:szCs w:val="18"/>
              </w:rPr>
            </w:pPr>
          </w:p>
        </w:tc>
        <w:tc>
          <w:tcPr>
            <w:tcW w:w="1117" w:type="dxa"/>
          </w:tcPr>
          <w:p w14:paraId="388E2385" w14:textId="77777777" w:rsidR="00B06264" w:rsidRDefault="00B06264" w:rsidP="00B06264">
            <w:pPr>
              <w:rPr>
                <w:rFonts w:ascii="Helvetica" w:hAnsi="Helvetica"/>
                <w:b/>
                <w:sz w:val="18"/>
                <w:szCs w:val="18"/>
              </w:rPr>
            </w:pPr>
            <w:r>
              <w:rPr>
                <w:rFonts w:ascii="Helvetica" w:hAnsi="Helvetica"/>
                <w:b/>
                <w:sz w:val="18"/>
                <w:szCs w:val="18"/>
              </w:rPr>
              <w:t>£</w:t>
            </w:r>
          </w:p>
          <w:p w14:paraId="3B406D9A" w14:textId="0B35A1E7" w:rsidR="00B06264" w:rsidRPr="00B06264" w:rsidRDefault="00B06264" w:rsidP="00B06264">
            <w:pPr>
              <w:rPr>
                <w:rFonts w:ascii="Helvetica" w:hAnsi="Helvetica"/>
                <w:bCs/>
                <w:sz w:val="18"/>
                <w:szCs w:val="18"/>
              </w:rPr>
            </w:pPr>
            <w:r w:rsidRPr="00B06264">
              <w:rPr>
                <w:rFonts w:ascii="Helvetica" w:hAnsi="Helvetica"/>
                <w:bCs/>
                <w:sz w:val="18"/>
                <w:szCs w:val="18"/>
              </w:rPr>
              <w:t>(</w:t>
            </w:r>
            <w:r w:rsidR="00BF066F">
              <w:rPr>
                <w:rFonts w:ascii="Helvetica" w:hAnsi="Helvetica"/>
                <w:bCs/>
                <w:sz w:val="18"/>
                <w:szCs w:val="18"/>
              </w:rPr>
              <w:t>70</w:t>
            </w:r>
            <w:r>
              <w:rPr>
                <w:rFonts w:ascii="Helvetica" w:hAnsi="Helvetica"/>
                <w:bCs/>
                <w:sz w:val="18"/>
                <w:szCs w:val="18"/>
              </w:rPr>
              <w:t>h</w:t>
            </w:r>
            <w:r w:rsidRPr="00B06264">
              <w:rPr>
                <w:rFonts w:ascii="Helvetica" w:hAnsi="Helvetica"/>
                <w:bCs/>
                <w:sz w:val="18"/>
                <w:szCs w:val="18"/>
              </w:rPr>
              <w:t>ours)</w:t>
            </w:r>
          </w:p>
        </w:tc>
      </w:tr>
      <w:tr w:rsidR="00B06264" w:rsidRPr="00DB0E2E" w14:paraId="5652D2A6" w14:textId="77777777" w:rsidTr="00F16FC4">
        <w:tc>
          <w:tcPr>
            <w:tcW w:w="495" w:type="dxa"/>
          </w:tcPr>
          <w:p w14:paraId="78FFFCC3" w14:textId="2A74B17A" w:rsidR="00B06264" w:rsidRDefault="00B06264" w:rsidP="00B06264">
            <w:pPr>
              <w:rPr>
                <w:rFonts w:ascii="Helvetica" w:hAnsi="Helvetica" w:cs="Helvetica"/>
                <w:b/>
                <w:sz w:val="18"/>
                <w:szCs w:val="18"/>
              </w:rPr>
            </w:pPr>
            <w:r>
              <w:rPr>
                <w:rFonts w:ascii="Helvetica" w:hAnsi="Helvetica" w:cs="Helvetica"/>
                <w:b/>
                <w:sz w:val="18"/>
                <w:szCs w:val="18"/>
              </w:rPr>
              <w:t>b.</w:t>
            </w:r>
          </w:p>
        </w:tc>
        <w:tc>
          <w:tcPr>
            <w:tcW w:w="434" w:type="dxa"/>
          </w:tcPr>
          <w:p w14:paraId="0F90C38C" w14:textId="77777777" w:rsidR="00B06264" w:rsidRPr="00DB0E2E" w:rsidRDefault="00B06264" w:rsidP="00B06264">
            <w:pPr>
              <w:rPr>
                <w:rFonts w:ascii="Helvetica" w:hAnsi="Helvetica"/>
                <w:sz w:val="18"/>
                <w:szCs w:val="18"/>
              </w:rPr>
            </w:pPr>
          </w:p>
        </w:tc>
        <w:tc>
          <w:tcPr>
            <w:tcW w:w="7026" w:type="dxa"/>
          </w:tcPr>
          <w:p w14:paraId="479E9158" w14:textId="77777777" w:rsidR="00B06264" w:rsidRDefault="00B06264" w:rsidP="00B06264">
            <w:pPr>
              <w:rPr>
                <w:rFonts w:ascii="Helvetica" w:hAnsi="Helvetica"/>
                <w:bCs/>
                <w:sz w:val="18"/>
                <w:szCs w:val="18"/>
              </w:rPr>
            </w:pPr>
            <w:r>
              <w:rPr>
                <w:rFonts w:ascii="Helvetica" w:hAnsi="Helvetica"/>
                <w:bCs/>
                <w:sz w:val="18"/>
                <w:szCs w:val="18"/>
              </w:rPr>
              <w:t>General Contractor</w:t>
            </w:r>
          </w:p>
          <w:p w14:paraId="3FAA8B54" w14:textId="06110381" w:rsidR="00B06264" w:rsidRPr="00B06264" w:rsidRDefault="00B06264" w:rsidP="00B06264">
            <w:pPr>
              <w:rPr>
                <w:rFonts w:ascii="Helvetica" w:hAnsi="Helvetica"/>
                <w:bCs/>
                <w:sz w:val="18"/>
                <w:szCs w:val="18"/>
              </w:rPr>
            </w:pPr>
          </w:p>
        </w:tc>
        <w:tc>
          <w:tcPr>
            <w:tcW w:w="1117" w:type="dxa"/>
          </w:tcPr>
          <w:p w14:paraId="512258FB" w14:textId="77777777" w:rsidR="00B06264" w:rsidRDefault="00B06264" w:rsidP="00B06264">
            <w:pPr>
              <w:rPr>
                <w:rFonts w:ascii="Helvetica" w:hAnsi="Helvetica"/>
                <w:b/>
                <w:sz w:val="18"/>
                <w:szCs w:val="18"/>
              </w:rPr>
            </w:pPr>
            <w:r>
              <w:rPr>
                <w:rFonts w:ascii="Helvetica" w:hAnsi="Helvetica"/>
                <w:b/>
                <w:sz w:val="18"/>
                <w:szCs w:val="18"/>
              </w:rPr>
              <w:t>£</w:t>
            </w:r>
          </w:p>
          <w:p w14:paraId="2DBC6D60" w14:textId="77777777" w:rsidR="00B06264" w:rsidRDefault="00B06264" w:rsidP="00B06264">
            <w:pPr>
              <w:rPr>
                <w:rFonts w:ascii="Helvetica" w:hAnsi="Helvetica"/>
                <w:b/>
                <w:sz w:val="18"/>
                <w:szCs w:val="18"/>
              </w:rPr>
            </w:pPr>
          </w:p>
          <w:p w14:paraId="0CAFFB92" w14:textId="2F6932C6" w:rsidR="00B06264" w:rsidRPr="00DB0E2E" w:rsidRDefault="00B06264" w:rsidP="00B06264">
            <w:pPr>
              <w:rPr>
                <w:rFonts w:ascii="Helvetica" w:hAnsi="Helvetica"/>
                <w:b/>
                <w:sz w:val="18"/>
                <w:szCs w:val="18"/>
              </w:rPr>
            </w:pPr>
            <w:r w:rsidRPr="00B06264">
              <w:rPr>
                <w:rFonts w:ascii="Helvetica" w:hAnsi="Helvetica"/>
                <w:bCs/>
                <w:sz w:val="18"/>
                <w:szCs w:val="18"/>
              </w:rPr>
              <w:t>(</w:t>
            </w:r>
            <w:r w:rsidR="00BF066F">
              <w:rPr>
                <w:rFonts w:ascii="Helvetica" w:hAnsi="Helvetica"/>
                <w:bCs/>
                <w:sz w:val="18"/>
                <w:szCs w:val="18"/>
              </w:rPr>
              <w:t>105</w:t>
            </w:r>
            <w:r>
              <w:rPr>
                <w:rFonts w:ascii="Helvetica" w:hAnsi="Helvetica"/>
                <w:bCs/>
                <w:sz w:val="18"/>
                <w:szCs w:val="18"/>
              </w:rPr>
              <w:t>h</w:t>
            </w:r>
            <w:r w:rsidRPr="00B06264">
              <w:rPr>
                <w:rFonts w:ascii="Helvetica" w:hAnsi="Helvetica"/>
                <w:bCs/>
                <w:sz w:val="18"/>
                <w:szCs w:val="18"/>
              </w:rPr>
              <w:t>ours)</w:t>
            </w:r>
          </w:p>
        </w:tc>
      </w:tr>
      <w:tr w:rsidR="00B06264" w:rsidRPr="00DB0E2E" w14:paraId="78C9134C" w14:textId="77777777" w:rsidTr="00F16FC4">
        <w:tc>
          <w:tcPr>
            <w:tcW w:w="495" w:type="dxa"/>
          </w:tcPr>
          <w:p w14:paraId="330B75B9" w14:textId="1E55D99B" w:rsidR="00B06264" w:rsidRDefault="00B06264" w:rsidP="00B06264">
            <w:pPr>
              <w:rPr>
                <w:rFonts w:ascii="Helvetica" w:hAnsi="Helvetica" w:cs="Helvetica"/>
                <w:b/>
                <w:sz w:val="18"/>
                <w:szCs w:val="18"/>
              </w:rPr>
            </w:pPr>
            <w:r>
              <w:rPr>
                <w:rFonts w:ascii="Helvetica" w:hAnsi="Helvetica" w:cs="Helvetica"/>
                <w:b/>
                <w:sz w:val="18"/>
                <w:szCs w:val="18"/>
              </w:rPr>
              <w:t>c.</w:t>
            </w:r>
          </w:p>
        </w:tc>
        <w:tc>
          <w:tcPr>
            <w:tcW w:w="434" w:type="dxa"/>
          </w:tcPr>
          <w:p w14:paraId="59B01B3D" w14:textId="77777777" w:rsidR="00B06264" w:rsidRPr="00DB0E2E" w:rsidRDefault="00B06264" w:rsidP="00B06264">
            <w:pPr>
              <w:rPr>
                <w:rFonts w:ascii="Helvetica" w:hAnsi="Helvetica"/>
                <w:sz w:val="18"/>
                <w:szCs w:val="18"/>
              </w:rPr>
            </w:pPr>
          </w:p>
        </w:tc>
        <w:tc>
          <w:tcPr>
            <w:tcW w:w="7026" w:type="dxa"/>
          </w:tcPr>
          <w:p w14:paraId="776741DD" w14:textId="77777777" w:rsidR="00B06264" w:rsidRDefault="00B06264" w:rsidP="00B06264">
            <w:pPr>
              <w:rPr>
                <w:rFonts w:ascii="Helvetica" w:hAnsi="Helvetica"/>
                <w:bCs/>
                <w:sz w:val="18"/>
                <w:szCs w:val="18"/>
              </w:rPr>
            </w:pPr>
            <w:r>
              <w:rPr>
                <w:rFonts w:ascii="Helvetica" w:hAnsi="Helvetica"/>
                <w:bCs/>
                <w:sz w:val="18"/>
                <w:szCs w:val="18"/>
              </w:rPr>
              <w:t>Specialist Doff-Cleaning Contractor</w:t>
            </w:r>
          </w:p>
          <w:p w14:paraId="5411D59D" w14:textId="35EEC571" w:rsidR="00B06264" w:rsidRPr="00B06264" w:rsidRDefault="00B06264" w:rsidP="00B06264">
            <w:pPr>
              <w:rPr>
                <w:rFonts w:ascii="Helvetica" w:hAnsi="Helvetica"/>
                <w:bCs/>
                <w:sz w:val="18"/>
                <w:szCs w:val="18"/>
              </w:rPr>
            </w:pPr>
          </w:p>
        </w:tc>
        <w:tc>
          <w:tcPr>
            <w:tcW w:w="1117" w:type="dxa"/>
          </w:tcPr>
          <w:p w14:paraId="72FB3241" w14:textId="77777777" w:rsidR="00B06264" w:rsidRDefault="00B06264" w:rsidP="00B06264">
            <w:pPr>
              <w:rPr>
                <w:rFonts w:ascii="Helvetica" w:hAnsi="Helvetica"/>
                <w:b/>
                <w:sz w:val="18"/>
                <w:szCs w:val="18"/>
              </w:rPr>
            </w:pPr>
            <w:r>
              <w:rPr>
                <w:rFonts w:ascii="Helvetica" w:hAnsi="Helvetica"/>
                <w:b/>
                <w:sz w:val="18"/>
                <w:szCs w:val="18"/>
              </w:rPr>
              <w:t>£</w:t>
            </w:r>
          </w:p>
          <w:p w14:paraId="4B3CDBCD" w14:textId="673D1443" w:rsidR="00B06264" w:rsidRPr="00DB0E2E" w:rsidRDefault="00B06264" w:rsidP="00B06264">
            <w:pPr>
              <w:rPr>
                <w:rFonts w:ascii="Helvetica" w:hAnsi="Helvetica"/>
                <w:b/>
                <w:sz w:val="18"/>
                <w:szCs w:val="18"/>
              </w:rPr>
            </w:pPr>
            <w:r w:rsidRPr="00B06264">
              <w:rPr>
                <w:rFonts w:ascii="Helvetica" w:hAnsi="Helvetica"/>
                <w:bCs/>
                <w:sz w:val="18"/>
                <w:szCs w:val="18"/>
              </w:rPr>
              <w:t>(</w:t>
            </w:r>
            <w:r>
              <w:rPr>
                <w:rFonts w:ascii="Helvetica" w:hAnsi="Helvetica"/>
                <w:bCs/>
                <w:sz w:val="18"/>
                <w:szCs w:val="18"/>
              </w:rPr>
              <w:t>2</w:t>
            </w:r>
            <w:r w:rsidRPr="00B06264">
              <w:rPr>
                <w:rFonts w:ascii="Helvetica" w:hAnsi="Helvetica"/>
                <w:bCs/>
                <w:sz w:val="18"/>
                <w:szCs w:val="18"/>
              </w:rPr>
              <w:t>0</w:t>
            </w:r>
            <w:r>
              <w:rPr>
                <w:rFonts w:ascii="Helvetica" w:hAnsi="Helvetica"/>
                <w:bCs/>
                <w:sz w:val="18"/>
                <w:szCs w:val="18"/>
              </w:rPr>
              <w:t xml:space="preserve"> h</w:t>
            </w:r>
            <w:r w:rsidRPr="00B06264">
              <w:rPr>
                <w:rFonts w:ascii="Helvetica" w:hAnsi="Helvetica"/>
                <w:bCs/>
                <w:sz w:val="18"/>
                <w:szCs w:val="18"/>
              </w:rPr>
              <w:t>ours)</w:t>
            </w:r>
          </w:p>
        </w:tc>
      </w:tr>
      <w:tr w:rsidR="00B06264" w:rsidRPr="00DB0E2E" w14:paraId="43162498" w14:textId="77777777" w:rsidTr="00F16FC4">
        <w:tc>
          <w:tcPr>
            <w:tcW w:w="495" w:type="dxa"/>
          </w:tcPr>
          <w:p w14:paraId="7572F2F2" w14:textId="67C89641" w:rsidR="00B06264" w:rsidRDefault="00B06264" w:rsidP="00B06264">
            <w:pPr>
              <w:rPr>
                <w:rFonts w:ascii="Helvetica" w:hAnsi="Helvetica" w:cs="Helvetica"/>
                <w:b/>
                <w:sz w:val="18"/>
                <w:szCs w:val="18"/>
              </w:rPr>
            </w:pPr>
            <w:r>
              <w:rPr>
                <w:rFonts w:ascii="Helvetica" w:hAnsi="Helvetica" w:cs="Helvetica"/>
                <w:b/>
                <w:sz w:val="18"/>
                <w:szCs w:val="18"/>
              </w:rPr>
              <w:t>d.</w:t>
            </w:r>
          </w:p>
        </w:tc>
        <w:tc>
          <w:tcPr>
            <w:tcW w:w="434" w:type="dxa"/>
          </w:tcPr>
          <w:p w14:paraId="55DF3143" w14:textId="77777777" w:rsidR="00B06264" w:rsidRPr="00DB0E2E" w:rsidRDefault="00B06264" w:rsidP="00B06264">
            <w:pPr>
              <w:rPr>
                <w:rFonts w:ascii="Helvetica" w:hAnsi="Helvetica"/>
                <w:sz w:val="18"/>
                <w:szCs w:val="18"/>
              </w:rPr>
            </w:pPr>
          </w:p>
        </w:tc>
        <w:tc>
          <w:tcPr>
            <w:tcW w:w="7026" w:type="dxa"/>
          </w:tcPr>
          <w:p w14:paraId="4B6EA474" w14:textId="77777777" w:rsidR="00B06264" w:rsidRDefault="00B06264" w:rsidP="00B06264">
            <w:pPr>
              <w:rPr>
                <w:rFonts w:ascii="Helvetica" w:hAnsi="Helvetica"/>
                <w:bCs/>
                <w:sz w:val="18"/>
                <w:szCs w:val="18"/>
              </w:rPr>
            </w:pPr>
            <w:r>
              <w:rPr>
                <w:rFonts w:ascii="Helvetica" w:hAnsi="Helvetica"/>
                <w:bCs/>
                <w:sz w:val="18"/>
                <w:szCs w:val="18"/>
              </w:rPr>
              <w:t>Labourer</w:t>
            </w:r>
          </w:p>
          <w:p w14:paraId="6E71C136" w14:textId="11DF6E3F" w:rsidR="00B06264" w:rsidRPr="00B06264" w:rsidRDefault="00B06264" w:rsidP="00B06264">
            <w:pPr>
              <w:rPr>
                <w:rFonts w:ascii="Helvetica" w:hAnsi="Helvetica"/>
                <w:bCs/>
                <w:sz w:val="18"/>
                <w:szCs w:val="18"/>
              </w:rPr>
            </w:pPr>
          </w:p>
        </w:tc>
        <w:tc>
          <w:tcPr>
            <w:tcW w:w="1117" w:type="dxa"/>
          </w:tcPr>
          <w:p w14:paraId="3495B07B" w14:textId="77777777" w:rsidR="00B06264" w:rsidRDefault="00B06264" w:rsidP="00B06264">
            <w:pPr>
              <w:rPr>
                <w:rFonts w:ascii="Helvetica" w:hAnsi="Helvetica"/>
                <w:b/>
                <w:sz w:val="18"/>
                <w:szCs w:val="18"/>
              </w:rPr>
            </w:pPr>
            <w:r>
              <w:rPr>
                <w:rFonts w:ascii="Helvetica" w:hAnsi="Helvetica"/>
                <w:b/>
                <w:sz w:val="18"/>
                <w:szCs w:val="18"/>
              </w:rPr>
              <w:t>£</w:t>
            </w:r>
          </w:p>
          <w:p w14:paraId="1D0E27B6" w14:textId="71CD9D55" w:rsidR="00B06264" w:rsidRPr="00DB0E2E" w:rsidRDefault="00B06264" w:rsidP="00B06264">
            <w:pPr>
              <w:rPr>
                <w:rFonts w:ascii="Helvetica" w:hAnsi="Helvetica"/>
                <w:b/>
                <w:sz w:val="18"/>
                <w:szCs w:val="18"/>
              </w:rPr>
            </w:pPr>
            <w:r w:rsidRPr="00B06264">
              <w:rPr>
                <w:rFonts w:ascii="Helvetica" w:hAnsi="Helvetica"/>
                <w:bCs/>
                <w:sz w:val="18"/>
                <w:szCs w:val="18"/>
              </w:rPr>
              <w:t>(</w:t>
            </w:r>
            <w:r w:rsidR="00BF066F">
              <w:rPr>
                <w:rFonts w:ascii="Helvetica" w:hAnsi="Helvetica"/>
                <w:bCs/>
                <w:sz w:val="18"/>
                <w:szCs w:val="18"/>
              </w:rPr>
              <w:t>1</w:t>
            </w:r>
            <w:r w:rsidRPr="00B06264">
              <w:rPr>
                <w:rFonts w:ascii="Helvetica" w:hAnsi="Helvetica"/>
                <w:bCs/>
                <w:sz w:val="18"/>
                <w:szCs w:val="18"/>
              </w:rPr>
              <w:t>40</w:t>
            </w:r>
            <w:r>
              <w:rPr>
                <w:rFonts w:ascii="Helvetica" w:hAnsi="Helvetica"/>
                <w:bCs/>
                <w:sz w:val="18"/>
                <w:szCs w:val="18"/>
              </w:rPr>
              <w:t xml:space="preserve"> h</w:t>
            </w:r>
            <w:r w:rsidRPr="00B06264">
              <w:rPr>
                <w:rFonts w:ascii="Helvetica" w:hAnsi="Helvetica"/>
                <w:bCs/>
                <w:sz w:val="18"/>
                <w:szCs w:val="18"/>
              </w:rPr>
              <w:t>ours)</w:t>
            </w:r>
          </w:p>
        </w:tc>
      </w:tr>
      <w:tr w:rsidR="00B06264" w:rsidRPr="00DB0E2E" w14:paraId="01BBAC8C" w14:textId="77777777" w:rsidTr="00F16FC4">
        <w:tc>
          <w:tcPr>
            <w:tcW w:w="495" w:type="dxa"/>
          </w:tcPr>
          <w:p w14:paraId="7DCFD9F0" w14:textId="4FCF9190" w:rsidR="00B06264" w:rsidRDefault="00B06264" w:rsidP="00B06264">
            <w:pPr>
              <w:rPr>
                <w:rFonts w:ascii="Helvetica" w:hAnsi="Helvetica" w:cs="Helvetica"/>
                <w:b/>
                <w:sz w:val="18"/>
                <w:szCs w:val="18"/>
              </w:rPr>
            </w:pPr>
          </w:p>
        </w:tc>
        <w:tc>
          <w:tcPr>
            <w:tcW w:w="434" w:type="dxa"/>
          </w:tcPr>
          <w:p w14:paraId="29E8D203" w14:textId="77777777" w:rsidR="00B06264" w:rsidRPr="00DB0E2E" w:rsidRDefault="00B06264" w:rsidP="00B06264">
            <w:pPr>
              <w:rPr>
                <w:rFonts w:ascii="Helvetica" w:hAnsi="Helvetica"/>
                <w:sz w:val="18"/>
                <w:szCs w:val="18"/>
              </w:rPr>
            </w:pPr>
          </w:p>
        </w:tc>
        <w:tc>
          <w:tcPr>
            <w:tcW w:w="7026" w:type="dxa"/>
          </w:tcPr>
          <w:p w14:paraId="00769CFB" w14:textId="77777777" w:rsidR="00B06264" w:rsidRDefault="00B06264" w:rsidP="00B06264">
            <w:pPr>
              <w:rPr>
                <w:rFonts w:ascii="Helvetica" w:hAnsi="Helvetica"/>
                <w:b/>
                <w:sz w:val="18"/>
                <w:szCs w:val="18"/>
              </w:rPr>
            </w:pPr>
            <w:r>
              <w:rPr>
                <w:rFonts w:ascii="Helvetica" w:hAnsi="Helvetica"/>
                <w:b/>
                <w:sz w:val="18"/>
                <w:szCs w:val="18"/>
              </w:rPr>
              <w:t>Materials:</w:t>
            </w:r>
          </w:p>
          <w:p w14:paraId="63CD8073" w14:textId="2423637D" w:rsidR="00B06264" w:rsidRPr="00B06264" w:rsidRDefault="00B06264" w:rsidP="00B06264">
            <w:pPr>
              <w:rPr>
                <w:rFonts w:ascii="Helvetica" w:hAnsi="Helvetica"/>
                <w:b/>
                <w:sz w:val="18"/>
                <w:szCs w:val="18"/>
              </w:rPr>
            </w:pPr>
          </w:p>
        </w:tc>
        <w:tc>
          <w:tcPr>
            <w:tcW w:w="1117" w:type="dxa"/>
          </w:tcPr>
          <w:p w14:paraId="5DC5A0EE" w14:textId="77777777" w:rsidR="00B06264" w:rsidRDefault="00B06264" w:rsidP="00B06264">
            <w:pPr>
              <w:rPr>
                <w:rFonts w:ascii="Helvetica" w:hAnsi="Helvetica"/>
                <w:b/>
                <w:sz w:val="18"/>
                <w:szCs w:val="18"/>
              </w:rPr>
            </w:pPr>
          </w:p>
        </w:tc>
      </w:tr>
      <w:tr w:rsidR="00B06264" w:rsidRPr="00DB0E2E" w14:paraId="60B715B1" w14:textId="77777777" w:rsidTr="00F16FC4">
        <w:tc>
          <w:tcPr>
            <w:tcW w:w="495" w:type="dxa"/>
          </w:tcPr>
          <w:p w14:paraId="4143D43C" w14:textId="2AAC304E" w:rsidR="00B06264" w:rsidRDefault="00B06264" w:rsidP="00B06264">
            <w:pPr>
              <w:rPr>
                <w:rFonts w:ascii="Helvetica" w:hAnsi="Helvetica" w:cs="Helvetica"/>
                <w:b/>
                <w:sz w:val="18"/>
                <w:szCs w:val="18"/>
              </w:rPr>
            </w:pPr>
            <w:r>
              <w:rPr>
                <w:rFonts w:ascii="Helvetica" w:hAnsi="Helvetica" w:cs="Helvetica"/>
                <w:b/>
                <w:sz w:val="18"/>
                <w:szCs w:val="18"/>
              </w:rPr>
              <w:t>e.</w:t>
            </w:r>
          </w:p>
        </w:tc>
        <w:tc>
          <w:tcPr>
            <w:tcW w:w="434" w:type="dxa"/>
          </w:tcPr>
          <w:p w14:paraId="6231DE8E" w14:textId="77777777" w:rsidR="00B06264" w:rsidRPr="00DB0E2E" w:rsidRDefault="00B06264" w:rsidP="00B06264">
            <w:pPr>
              <w:rPr>
                <w:rFonts w:ascii="Helvetica" w:hAnsi="Helvetica"/>
                <w:sz w:val="18"/>
                <w:szCs w:val="18"/>
              </w:rPr>
            </w:pPr>
          </w:p>
        </w:tc>
        <w:tc>
          <w:tcPr>
            <w:tcW w:w="7026" w:type="dxa"/>
          </w:tcPr>
          <w:p w14:paraId="1E69F4EB" w14:textId="77777777" w:rsidR="00B06264" w:rsidRDefault="00B06264" w:rsidP="00B06264">
            <w:pPr>
              <w:rPr>
                <w:rFonts w:ascii="Helvetica" w:hAnsi="Helvetica"/>
                <w:bCs/>
                <w:sz w:val="18"/>
                <w:szCs w:val="18"/>
              </w:rPr>
            </w:pPr>
            <w:r>
              <w:rPr>
                <w:rFonts w:ascii="Helvetica" w:hAnsi="Helvetica"/>
                <w:bCs/>
                <w:sz w:val="18"/>
                <w:szCs w:val="18"/>
              </w:rPr>
              <w:t>Overheads and Profit on cost</w:t>
            </w:r>
          </w:p>
          <w:p w14:paraId="2E33E8D8" w14:textId="45874912" w:rsidR="00B06264" w:rsidRPr="00B06264" w:rsidRDefault="00B06264" w:rsidP="00B06264">
            <w:pPr>
              <w:rPr>
                <w:rFonts w:ascii="Helvetica" w:hAnsi="Helvetica"/>
                <w:bCs/>
                <w:sz w:val="18"/>
                <w:szCs w:val="18"/>
              </w:rPr>
            </w:pPr>
          </w:p>
        </w:tc>
        <w:tc>
          <w:tcPr>
            <w:tcW w:w="1117" w:type="dxa"/>
          </w:tcPr>
          <w:p w14:paraId="18787898" w14:textId="57C36121" w:rsidR="00B06264" w:rsidRDefault="00B06264" w:rsidP="00B06264">
            <w:pPr>
              <w:rPr>
                <w:rFonts w:ascii="Helvetica" w:hAnsi="Helvetica"/>
                <w:b/>
                <w:sz w:val="18"/>
                <w:szCs w:val="18"/>
              </w:rPr>
            </w:pPr>
            <w:r>
              <w:rPr>
                <w:rFonts w:ascii="Helvetica" w:hAnsi="Helvetica"/>
                <w:b/>
                <w:sz w:val="18"/>
                <w:szCs w:val="18"/>
              </w:rPr>
              <w:t>Add     %</w:t>
            </w:r>
          </w:p>
        </w:tc>
      </w:tr>
      <w:tr w:rsidR="00B06264" w:rsidRPr="00DB0E2E" w14:paraId="66D20C85" w14:textId="77777777" w:rsidTr="00F16FC4">
        <w:tc>
          <w:tcPr>
            <w:tcW w:w="495" w:type="dxa"/>
          </w:tcPr>
          <w:p w14:paraId="278DF095" w14:textId="77777777" w:rsidR="00B06264" w:rsidRDefault="00B06264" w:rsidP="00B06264">
            <w:pPr>
              <w:rPr>
                <w:rFonts w:ascii="Helvetica" w:hAnsi="Helvetica" w:cs="Helvetica"/>
                <w:b/>
                <w:sz w:val="18"/>
                <w:szCs w:val="18"/>
              </w:rPr>
            </w:pPr>
          </w:p>
        </w:tc>
        <w:tc>
          <w:tcPr>
            <w:tcW w:w="434" w:type="dxa"/>
          </w:tcPr>
          <w:p w14:paraId="0B534A6A" w14:textId="77777777" w:rsidR="00B06264" w:rsidRPr="00DB0E2E" w:rsidRDefault="00B06264" w:rsidP="00B06264">
            <w:pPr>
              <w:rPr>
                <w:rFonts w:ascii="Helvetica" w:hAnsi="Helvetica"/>
                <w:sz w:val="18"/>
                <w:szCs w:val="18"/>
              </w:rPr>
            </w:pPr>
          </w:p>
        </w:tc>
        <w:tc>
          <w:tcPr>
            <w:tcW w:w="7026" w:type="dxa"/>
          </w:tcPr>
          <w:p w14:paraId="0A579F65" w14:textId="34D3EA50" w:rsidR="00B06264" w:rsidRDefault="00B06264" w:rsidP="00B06264">
            <w:pPr>
              <w:rPr>
                <w:rFonts w:ascii="Helvetica" w:hAnsi="Helvetica"/>
                <w:b/>
                <w:sz w:val="18"/>
                <w:szCs w:val="18"/>
              </w:rPr>
            </w:pPr>
            <w:r>
              <w:rPr>
                <w:rFonts w:ascii="Helvetica" w:hAnsi="Helvetica"/>
                <w:b/>
                <w:sz w:val="18"/>
                <w:szCs w:val="18"/>
              </w:rPr>
              <w:t>Plant:</w:t>
            </w:r>
          </w:p>
          <w:p w14:paraId="155A8686" w14:textId="77777777" w:rsidR="00B06264" w:rsidRDefault="00B06264" w:rsidP="00B06264">
            <w:pPr>
              <w:rPr>
                <w:rFonts w:ascii="Helvetica" w:hAnsi="Helvetica"/>
                <w:bCs/>
                <w:sz w:val="18"/>
                <w:szCs w:val="18"/>
              </w:rPr>
            </w:pPr>
          </w:p>
        </w:tc>
        <w:tc>
          <w:tcPr>
            <w:tcW w:w="1117" w:type="dxa"/>
          </w:tcPr>
          <w:p w14:paraId="4CE77721" w14:textId="77777777" w:rsidR="00B06264" w:rsidRDefault="00B06264" w:rsidP="00B06264">
            <w:pPr>
              <w:rPr>
                <w:rFonts w:ascii="Helvetica" w:hAnsi="Helvetica"/>
                <w:b/>
                <w:sz w:val="18"/>
                <w:szCs w:val="18"/>
              </w:rPr>
            </w:pPr>
          </w:p>
        </w:tc>
      </w:tr>
      <w:tr w:rsidR="00B06264" w:rsidRPr="00DB0E2E" w14:paraId="6578FD07" w14:textId="77777777" w:rsidTr="00F16FC4">
        <w:tc>
          <w:tcPr>
            <w:tcW w:w="495" w:type="dxa"/>
          </w:tcPr>
          <w:p w14:paraId="1EFD3B5D" w14:textId="0785E8C0" w:rsidR="00B06264" w:rsidRDefault="00B06264" w:rsidP="00B06264">
            <w:pPr>
              <w:rPr>
                <w:rFonts w:ascii="Helvetica" w:hAnsi="Helvetica" w:cs="Helvetica"/>
                <w:b/>
                <w:sz w:val="18"/>
                <w:szCs w:val="18"/>
              </w:rPr>
            </w:pPr>
            <w:r>
              <w:rPr>
                <w:rFonts w:ascii="Helvetica" w:hAnsi="Helvetica" w:cs="Helvetica"/>
                <w:b/>
                <w:sz w:val="18"/>
                <w:szCs w:val="18"/>
              </w:rPr>
              <w:t>f.</w:t>
            </w:r>
          </w:p>
        </w:tc>
        <w:tc>
          <w:tcPr>
            <w:tcW w:w="434" w:type="dxa"/>
          </w:tcPr>
          <w:p w14:paraId="73DB2943" w14:textId="77777777" w:rsidR="00B06264" w:rsidRPr="00DB0E2E" w:rsidRDefault="00B06264" w:rsidP="00B06264">
            <w:pPr>
              <w:rPr>
                <w:rFonts w:ascii="Helvetica" w:hAnsi="Helvetica"/>
                <w:sz w:val="18"/>
                <w:szCs w:val="18"/>
              </w:rPr>
            </w:pPr>
          </w:p>
        </w:tc>
        <w:tc>
          <w:tcPr>
            <w:tcW w:w="7026" w:type="dxa"/>
          </w:tcPr>
          <w:p w14:paraId="5E8A8A2E" w14:textId="77777777" w:rsidR="00B06264" w:rsidRDefault="00B06264" w:rsidP="00B06264">
            <w:pPr>
              <w:rPr>
                <w:rFonts w:ascii="Helvetica" w:hAnsi="Helvetica"/>
                <w:bCs/>
                <w:sz w:val="18"/>
                <w:szCs w:val="18"/>
              </w:rPr>
            </w:pPr>
            <w:r>
              <w:rPr>
                <w:rFonts w:ascii="Helvetica" w:hAnsi="Helvetica"/>
                <w:bCs/>
                <w:sz w:val="18"/>
                <w:szCs w:val="18"/>
              </w:rPr>
              <w:t>Overheads and Profit on cost</w:t>
            </w:r>
          </w:p>
          <w:p w14:paraId="39CADE4F" w14:textId="77777777" w:rsidR="00B06264" w:rsidRDefault="00B06264" w:rsidP="00B06264">
            <w:pPr>
              <w:rPr>
                <w:rFonts w:ascii="Helvetica" w:hAnsi="Helvetica"/>
                <w:bCs/>
                <w:sz w:val="18"/>
                <w:szCs w:val="18"/>
              </w:rPr>
            </w:pPr>
          </w:p>
        </w:tc>
        <w:tc>
          <w:tcPr>
            <w:tcW w:w="1117" w:type="dxa"/>
          </w:tcPr>
          <w:p w14:paraId="36BF56FD" w14:textId="03E3F229" w:rsidR="00B06264" w:rsidRDefault="00B06264" w:rsidP="00B06264">
            <w:pPr>
              <w:rPr>
                <w:rFonts w:ascii="Helvetica" w:hAnsi="Helvetica"/>
                <w:b/>
                <w:sz w:val="18"/>
                <w:szCs w:val="18"/>
              </w:rPr>
            </w:pPr>
            <w:r>
              <w:rPr>
                <w:rFonts w:ascii="Helvetica" w:hAnsi="Helvetica"/>
                <w:b/>
                <w:sz w:val="18"/>
                <w:szCs w:val="18"/>
              </w:rPr>
              <w:t>Add     %</w:t>
            </w:r>
          </w:p>
        </w:tc>
      </w:tr>
      <w:tr w:rsidR="00B06264" w:rsidRPr="00DB0E2E" w14:paraId="20D26FC4" w14:textId="77777777" w:rsidTr="00F16FC4">
        <w:tc>
          <w:tcPr>
            <w:tcW w:w="495" w:type="dxa"/>
          </w:tcPr>
          <w:p w14:paraId="42FF342C" w14:textId="77777777" w:rsidR="00B06264" w:rsidRDefault="00B06264" w:rsidP="00B06264">
            <w:pPr>
              <w:rPr>
                <w:rFonts w:ascii="Helvetica" w:hAnsi="Helvetica" w:cs="Helvetica"/>
                <w:b/>
                <w:sz w:val="18"/>
                <w:szCs w:val="18"/>
              </w:rPr>
            </w:pPr>
          </w:p>
        </w:tc>
        <w:tc>
          <w:tcPr>
            <w:tcW w:w="434" w:type="dxa"/>
          </w:tcPr>
          <w:p w14:paraId="53816735" w14:textId="77777777" w:rsidR="00B06264" w:rsidRPr="00DB0E2E" w:rsidRDefault="00B06264" w:rsidP="00B06264">
            <w:pPr>
              <w:rPr>
                <w:rFonts w:ascii="Helvetica" w:hAnsi="Helvetica"/>
                <w:sz w:val="18"/>
                <w:szCs w:val="18"/>
              </w:rPr>
            </w:pPr>
          </w:p>
        </w:tc>
        <w:tc>
          <w:tcPr>
            <w:tcW w:w="7026" w:type="dxa"/>
          </w:tcPr>
          <w:p w14:paraId="2CF4195B" w14:textId="2066C0F3" w:rsidR="00B06264" w:rsidRDefault="00B06264" w:rsidP="00B06264">
            <w:pPr>
              <w:rPr>
                <w:rFonts w:ascii="Helvetica" w:hAnsi="Helvetica"/>
                <w:b/>
                <w:sz w:val="18"/>
                <w:szCs w:val="18"/>
              </w:rPr>
            </w:pPr>
            <w:r>
              <w:rPr>
                <w:rFonts w:ascii="Helvetica" w:hAnsi="Helvetica"/>
                <w:b/>
                <w:sz w:val="18"/>
                <w:szCs w:val="18"/>
              </w:rPr>
              <w:t>Specialist Contractors / Suppliers:</w:t>
            </w:r>
          </w:p>
          <w:p w14:paraId="26613353" w14:textId="77777777" w:rsidR="00B06264" w:rsidRDefault="00B06264" w:rsidP="00B06264">
            <w:pPr>
              <w:rPr>
                <w:rFonts w:ascii="Helvetica" w:hAnsi="Helvetica"/>
                <w:bCs/>
                <w:sz w:val="18"/>
                <w:szCs w:val="18"/>
              </w:rPr>
            </w:pPr>
          </w:p>
        </w:tc>
        <w:tc>
          <w:tcPr>
            <w:tcW w:w="1117" w:type="dxa"/>
          </w:tcPr>
          <w:p w14:paraId="79FAAD2C" w14:textId="77777777" w:rsidR="00B06264" w:rsidRDefault="00B06264" w:rsidP="00B06264">
            <w:pPr>
              <w:rPr>
                <w:rFonts w:ascii="Helvetica" w:hAnsi="Helvetica"/>
                <w:b/>
                <w:sz w:val="18"/>
                <w:szCs w:val="18"/>
              </w:rPr>
            </w:pPr>
          </w:p>
        </w:tc>
      </w:tr>
      <w:tr w:rsidR="00B06264" w:rsidRPr="00DB0E2E" w14:paraId="49B515B4" w14:textId="77777777" w:rsidTr="00F16FC4">
        <w:tc>
          <w:tcPr>
            <w:tcW w:w="495" w:type="dxa"/>
          </w:tcPr>
          <w:p w14:paraId="4A7A544A" w14:textId="7B14FBEF" w:rsidR="00B06264" w:rsidRDefault="00B06264" w:rsidP="00B06264">
            <w:pPr>
              <w:rPr>
                <w:rFonts w:ascii="Helvetica" w:hAnsi="Helvetica" w:cs="Helvetica"/>
                <w:b/>
                <w:sz w:val="18"/>
                <w:szCs w:val="18"/>
              </w:rPr>
            </w:pPr>
            <w:r>
              <w:rPr>
                <w:rFonts w:ascii="Helvetica" w:hAnsi="Helvetica" w:cs="Helvetica"/>
                <w:b/>
                <w:sz w:val="18"/>
                <w:szCs w:val="18"/>
              </w:rPr>
              <w:t>g.</w:t>
            </w:r>
          </w:p>
        </w:tc>
        <w:tc>
          <w:tcPr>
            <w:tcW w:w="434" w:type="dxa"/>
          </w:tcPr>
          <w:p w14:paraId="520066DC" w14:textId="77777777" w:rsidR="00B06264" w:rsidRPr="00DB0E2E" w:rsidRDefault="00B06264" w:rsidP="00B06264">
            <w:pPr>
              <w:rPr>
                <w:rFonts w:ascii="Helvetica" w:hAnsi="Helvetica"/>
                <w:sz w:val="18"/>
                <w:szCs w:val="18"/>
              </w:rPr>
            </w:pPr>
          </w:p>
        </w:tc>
        <w:tc>
          <w:tcPr>
            <w:tcW w:w="7026" w:type="dxa"/>
          </w:tcPr>
          <w:p w14:paraId="2B7D84F0" w14:textId="77777777" w:rsidR="00B06264" w:rsidRDefault="00B06264" w:rsidP="00B06264">
            <w:pPr>
              <w:rPr>
                <w:rFonts w:ascii="Helvetica" w:hAnsi="Helvetica"/>
                <w:bCs/>
                <w:sz w:val="18"/>
                <w:szCs w:val="18"/>
              </w:rPr>
            </w:pPr>
            <w:r>
              <w:rPr>
                <w:rFonts w:ascii="Helvetica" w:hAnsi="Helvetica"/>
                <w:bCs/>
                <w:sz w:val="18"/>
                <w:szCs w:val="18"/>
              </w:rPr>
              <w:t>Overheads and Profit on cost</w:t>
            </w:r>
          </w:p>
          <w:p w14:paraId="7476E6CD" w14:textId="77777777" w:rsidR="00B06264" w:rsidRDefault="00B06264" w:rsidP="00B06264">
            <w:pPr>
              <w:rPr>
                <w:rFonts w:ascii="Helvetica" w:hAnsi="Helvetica"/>
                <w:bCs/>
                <w:sz w:val="18"/>
                <w:szCs w:val="18"/>
              </w:rPr>
            </w:pPr>
          </w:p>
        </w:tc>
        <w:tc>
          <w:tcPr>
            <w:tcW w:w="1117" w:type="dxa"/>
          </w:tcPr>
          <w:p w14:paraId="1081415C" w14:textId="0961AC9B" w:rsidR="00B06264" w:rsidRDefault="00B06264" w:rsidP="00B06264">
            <w:pPr>
              <w:rPr>
                <w:rFonts w:ascii="Helvetica" w:hAnsi="Helvetica"/>
                <w:b/>
                <w:sz w:val="18"/>
                <w:szCs w:val="18"/>
              </w:rPr>
            </w:pPr>
            <w:r>
              <w:rPr>
                <w:rFonts w:ascii="Helvetica" w:hAnsi="Helvetica"/>
                <w:b/>
                <w:sz w:val="18"/>
                <w:szCs w:val="18"/>
              </w:rPr>
              <w:t>Add     %</w:t>
            </w:r>
          </w:p>
        </w:tc>
      </w:tr>
      <w:tr w:rsidR="00F16FC4" w:rsidRPr="00DB0E2E" w14:paraId="4DF85379" w14:textId="77777777" w:rsidTr="00F16FC4">
        <w:tc>
          <w:tcPr>
            <w:tcW w:w="495" w:type="dxa"/>
          </w:tcPr>
          <w:p w14:paraId="4E51DF82" w14:textId="0764EF81" w:rsidR="00F16FC4" w:rsidRDefault="00F16FC4" w:rsidP="00B06264">
            <w:pPr>
              <w:rPr>
                <w:rFonts w:ascii="Helvetica" w:hAnsi="Helvetica" w:cs="Helvetica"/>
                <w:b/>
                <w:sz w:val="18"/>
                <w:szCs w:val="18"/>
              </w:rPr>
            </w:pPr>
            <w:r>
              <w:rPr>
                <w:rFonts w:ascii="Helvetica" w:hAnsi="Helvetica" w:cs="Helvetica"/>
                <w:b/>
                <w:sz w:val="18"/>
                <w:szCs w:val="18"/>
              </w:rPr>
              <w:t>h.</w:t>
            </w:r>
          </w:p>
        </w:tc>
        <w:tc>
          <w:tcPr>
            <w:tcW w:w="434" w:type="dxa"/>
          </w:tcPr>
          <w:p w14:paraId="35F866AD" w14:textId="77777777" w:rsidR="00F16FC4" w:rsidRPr="00DB0E2E" w:rsidRDefault="00F16FC4" w:rsidP="00B06264">
            <w:pPr>
              <w:rPr>
                <w:rFonts w:ascii="Helvetica" w:hAnsi="Helvetica"/>
                <w:sz w:val="18"/>
                <w:szCs w:val="18"/>
              </w:rPr>
            </w:pPr>
          </w:p>
        </w:tc>
        <w:tc>
          <w:tcPr>
            <w:tcW w:w="7026" w:type="dxa"/>
          </w:tcPr>
          <w:p w14:paraId="5F05D5A9" w14:textId="77777777" w:rsidR="00F16FC4" w:rsidRDefault="00F16FC4" w:rsidP="00B06264">
            <w:pPr>
              <w:rPr>
                <w:rFonts w:ascii="Helvetica" w:hAnsi="Helvetica"/>
                <w:bCs/>
                <w:sz w:val="18"/>
                <w:szCs w:val="18"/>
              </w:rPr>
            </w:pPr>
            <w:r>
              <w:rPr>
                <w:rFonts w:ascii="Helvetica" w:hAnsi="Helvetica"/>
                <w:bCs/>
                <w:sz w:val="18"/>
                <w:szCs w:val="18"/>
              </w:rPr>
              <w:t>Provide £m2 rate for raking out of walls up to 38mm deep</w:t>
            </w:r>
          </w:p>
          <w:p w14:paraId="1587DCA2" w14:textId="6C67A3DA" w:rsidR="00F16FC4" w:rsidRDefault="00F16FC4" w:rsidP="00B06264">
            <w:pPr>
              <w:rPr>
                <w:rFonts w:ascii="Helvetica" w:hAnsi="Helvetica"/>
                <w:bCs/>
                <w:sz w:val="18"/>
                <w:szCs w:val="18"/>
              </w:rPr>
            </w:pPr>
          </w:p>
        </w:tc>
        <w:tc>
          <w:tcPr>
            <w:tcW w:w="1117" w:type="dxa"/>
          </w:tcPr>
          <w:p w14:paraId="1827E7E7" w14:textId="6F6E516B" w:rsidR="00F16FC4" w:rsidRDefault="00F16FC4" w:rsidP="00B06264">
            <w:pPr>
              <w:rPr>
                <w:rFonts w:ascii="Helvetica" w:hAnsi="Helvetica"/>
                <w:b/>
                <w:sz w:val="18"/>
                <w:szCs w:val="18"/>
              </w:rPr>
            </w:pPr>
            <w:r>
              <w:rPr>
                <w:rFonts w:ascii="Helvetica" w:hAnsi="Helvetica"/>
                <w:b/>
                <w:sz w:val="18"/>
                <w:szCs w:val="18"/>
              </w:rPr>
              <w:t>£………m2</w:t>
            </w:r>
          </w:p>
        </w:tc>
      </w:tr>
      <w:tr w:rsidR="00F16FC4" w:rsidRPr="00DB0E2E" w14:paraId="1240ED0D" w14:textId="77777777" w:rsidTr="00F16FC4">
        <w:tc>
          <w:tcPr>
            <w:tcW w:w="495" w:type="dxa"/>
          </w:tcPr>
          <w:p w14:paraId="7DB89853" w14:textId="77777777" w:rsidR="00F16FC4" w:rsidRDefault="00F16FC4" w:rsidP="00F16FC4">
            <w:pPr>
              <w:rPr>
                <w:rFonts w:ascii="Helvetica" w:hAnsi="Helvetica" w:cs="Helvetica"/>
                <w:b/>
                <w:sz w:val="18"/>
                <w:szCs w:val="18"/>
              </w:rPr>
            </w:pPr>
          </w:p>
        </w:tc>
        <w:tc>
          <w:tcPr>
            <w:tcW w:w="434" w:type="dxa"/>
          </w:tcPr>
          <w:p w14:paraId="2DB89519" w14:textId="77777777" w:rsidR="00F16FC4" w:rsidRPr="00DB0E2E" w:rsidRDefault="00F16FC4" w:rsidP="00F16FC4">
            <w:pPr>
              <w:rPr>
                <w:rFonts w:ascii="Helvetica" w:hAnsi="Helvetica"/>
                <w:sz w:val="18"/>
                <w:szCs w:val="18"/>
              </w:rPr>
            </w:pPr>
          </w:p>
        </w:tc>
        <w:tc>
          <w:tcPr>
            <w:tcW w:w="7026" w:type="dxa"/>
          </w:tcPr>
          <w:p w14:paraId="1FFC48F0" w14:textId="7CEDA7EA" w:rsidR="00F16FC4" w:rsidRDefault="00F16FC4" w:rsidP="00F16FC4">
            <w:pPr>
              <w:rPr>
                <w:rFonts w:ascii="Helvetica" w:hAnsi="Helvetica"/>
                <w:bCs/>
                <w:sz w:val="18"/>
                <w:szCs w:val="18"/>
              </w:rPr>
            </w:pPr>
            <w:r>
              <w:rPr>
                <w:rFonts w:ascii="Helvetica" w:hAnsi="Helvetica"/>
                <w:bCs/>
                <w:sz w:val="18"/>
                <w:szCs w:val="18"/>
              </w:rPr>
              <w:t>Provide £m2 rate for raking out of walls up to 72mm deep</w:t>
            </w:r>
          </w:p>
          <w:p w14:paraId="1D3CBE1F" w14:textId="77777777" w:rsidR="00F16FC4" w:rsidRDefault="00F16FC4" w:rsidP="00F16FC4">
            <w:pPr>
              <w:rPr>
                <w:rFonts w:ascii="Helvetica" w:hAnsi="Helvetica"/>
                <w:bCs/>
                <w:sz w:val="18"/>
                <w:szCs w:val="18"/>
              </w:rPr>
            </w:pPr>
          </w:p>
        </w:tc>
        <w:tc>
          <w:tcPr>
            <w:tcW w:w="1117" w:type="dxa"/>
          </w:tcPr>
          <w:p w14:paraId="3E565D2A" w14:textId="51118627" w:rsidR="00F16FC4" w:rsidRDefault="00F16FC4" w:rsidP="00F16FC4">
            <w:pPr>
              <w:rPr>
                <w:rFonts w:ascii="Helvetica" w:hAnsi="Helvetica"/>
                <w:b/>
                <w:sz w:val="18"/>
                <w:szCs w:val="18"/>
              </w:rPr>
            </w:pPr>
            <w:r>
              <w:rPr>
                <w:rFonts w:ascii="Helvetica" w:hAnsi="Helvetica"/>
                <w:b/>
                <w:sz w:val="18"/>
                <w:szCs w:val="18"/>
              </w:rPr>
              <w:t>£………m2</w:t>
            </w:r>
          </w:p>
        </w:tc>
      </w:tr>
      <w:tr w:rsidR="00F16FC4" w:rsidRPr="00DB0E2E" w14:paraId="0DFF403B" w14:textId="77777777" w:rsidTr="00F16FC4">
        <w:tc>
          <w:tcPr>
            <w:tcW w:w="495" w:type="dxa"/>
          </w:tcPr>
          <w:p w14:paraId="2AB91576" w14:textId="77777777" w:rsidR="00F16FC4" w:rsidRDefault="00F16FC4" w:rsidP="00F16FC4">
            <w:pPr>
              <w:rPr>
                <w:rFonts w:ascii="Helvetica" w:hAnsi="Helvetica" w:cs="Helvetica"/>
                <w:b/>
                <w:sz w:val="18"/>
                <w:szCs w:val="18"/>
              </w:rPr>
            </w:pPr>
          </w:p>
        </w:tc>
        <w:tc>
          <w:tcPr>
            <w:tcW w:w="434" w:type="dxa"/>
          </w:tcPr>
          <w:p w14:paraId="19791687" w14:textId="77777777" w:rsidR="00F16FC4" w:rsidRPr="00DB0E2E" w:rsidRDefault="00F16FC4" w:rsidP="00F16FC4">
            <w:pPr>
              <w:rPr>
                <w:rFonts w:ascii="Helvetica" w:hAnsi="Helvetica"/>
                <w:sz w:val="18"/>
                <w:szCs w:val="18"/>
              </w:rPr>
            </w:pPr>
          </w:p>
        </w:tc>
        <w:tc>
          <w:tcPr>
            <w:tcW w:w="7026" w:type="dxa"/>
          </w:tcPr>
          <w:p w14:paraId="1EF7D0F3" w14:textId="01C7E4DB" w:rsidR="00F16FC4" w:rsidRDefault="00F16FC4" w:rsidP="00F16FC4">
            <w:pPr>
              <w:rPr>
                <w:rFonts w:ascii="Helvetica" w:hAnsi="Helvetica"/>
                <w:bCs/>
                <w:sz w:val="18"/>
                <w:szCs w:val="18"/>
              </w:rPr>
            </w:pPr>
            <w:r>
              <w:rPr>
                <w:rFonts w:ascii="Helvetica" w:hAnsi="Helvetica"/>
                <w:bCs/>
                <w:sz w:val="18"/>
                <w:szCs w:val="18"/>
              </w:rPr>
              <w:t>Provide £m2 rate for repointing of walls up to 38mm deep</w:t>
            </w:r>
          </w:p>
          <w:p w14:paraId="5561F788" w14:textId="77777777" w:rsidR="00F16FC4" w:rsidRDefault="00F16FC4" w:rsidP="00F16FC4">
            <w:pPr>
              <w:rPr>
                <w:rFonts w:ascii="Helvetica" w:hAnsi="Helvetica"/>
                <w:bCs/>
                <w:sz w:val="18"/>
                <w:szCs w:val="18"/>
              </w:rPr>
            </w:pPr>
          </w:p>
        </w:tc>
        <w:tc>
          <w:tcPr>
            <w:tcW w:w="1117" w:type="dxa"/>
          </w:tcPr>
          <w:p w14:paraId="2A6208FB" w14:textId="28545645" w:rsidR="00F16FC4" w:rsidRDefault="00F16FC4" w:rsidP="00F16FC4">
            <w:pPr>
              <w:rPr>
                <w:rFonts w:ascii="Helvetica" w:hAnsi="Helvetica"/>
                <w:b/>
                <w:sz w:val="18"/>
                <w:szCs w:val="18"/>
              </w:rPr>
            </w:pPr>
            <w:r>
              <w:rPr>
                <w:rFonts w:ascii="Helvetica" w:hAnsi="Helvetica"/>
                <w:b/>
                <w:sz w:val="18"/>
                <w:szCs w:val="18"/>
              </w:rPr>
              <w:t>£………m2</w:t>
            </w:r>
          </w:p>
        </w:tc>
      </w:tr>
      <w:tr w:rsidR="00F16FC4" w:rsidRPr="00DB0E2E" w14:paraId="421C0336" w14:textId="77777777" w:rsidTr="00F16FC4">
        <w:tc>
          <w:tcPr>
            <w:tcW w:w="495" w:type="dxa"/>
          </w:tcPr>
          <w:p w14:paraId="3C75EB03" w14:textId="77777777" w:rsidR="00F16FC4" w:rsidRDefault="00F16FC4" w:rsidP="00F16FC4">
            <w:pPr>
              <w:rPr>
                <w:rFonts w:ascii="Helvetica" w:hAnsi="Helvetica" w:cs="Helvetica"/>
                <w:b/>
                <w:sz w:val="18"/>
                <w:szCs w:val="18"/>
              </w:rPr>
            </w:pPr>
          </w:p>
        </w:tc>
        <w:tc>
          <w:tcPr>
            <w:tcW w:w="434" w:type="dxa"/>
          </w:tcPr>
          <w:p w14:paraId="12C5B05A" w14:textId="77777777" w:rsidR="00F16FC4" w:rsidRPr="00DB0E2E" w:rsidRDefault="00F16FC4" w:rsidP="00F16FC4">
            <w:pPr>
              <w:rPr>
                <w:rFonts w:ascii="Helvetica" w:hAnsi="Helvetica"/>
                <w:sz w:val="18"/>
                <w:szCs w:val="18"/>
              </w:rPr>
            </w:pPr>
          </w:p>
        </w:tc>
        <w:tc>
          <w:tcPr>
            <w:tcW w:w="7026" w:type="dxa"/>
          </w:tcPr>
          <w:p w14:paraId="029952A2" w14:textId="33DC77B1" w:rsidR="00F16FC4" w:rsidRDefault="00F16FC4" w:rsidP="00F16FC4">
            <w:pPr>
              <w:rPr>
                <w:rFonts w:ascii="Helvetica" w:hAnsi="Helvetica"/>
                <w:bCs/>
                <w:sz w:val="18"/>
                <w:szCs w:val="18"/>
              </w:rPr>
            </w:pPr>
            <w:r>
              <w:rPr>
                <w:rFonts w:ascii="Helvetica" w:hAnsi="Helvetica"/>
                <w:bCs/>
                <w:sz w:val="18"/>
                <w:szCs w:val="18"/>
              </w:rPr>
              <w:t>Provide £m2 rate for repointing of walls up to 72mm deep</w:t>
            </w:r>
          </w:p>
          <w:p w14:paraId="450B3381" w14:textId="77777777" w:rsidR="00F16FC4" w:rsidRDefault="00F16FC4" w:rsidP="00F16FC4">
            <w:pPr>
              <w:rPr>
                <w:rFonts w:ascii="Helvetica" w:hAnsi="Helvetica"/>
                <w:bCs/>
                <w:sz w:val="18"/>
                <w:szCs w:val="18"/>
              </w:rPr>
            </w:pPr>
          </w:p>
        </w:tc>
        <w:tc>
          <w:tcPr>
            <w:tcW w:w="1117" w:type="dxa"/>
          </w:tcPr>
          <w:p w14:paraId="59C3A84A" w14:textId="467E4F36" w:rsidR="00F16FC4" w:rsidRDefault="00F16FC4" w:rsidP="00F16FC4">
            <w:pPr>
              <w:rPr>
                <w:rFonts w:ascii="Helvetica" w:hAnsi="Helvetica"/>
                <w:b/>
                <w:sz w:val="18"/>
                <w:szCs w:val="18"/>
              </w:rPr>
            </w:pPr>
            <w:r>
              <w:rPr>
                <w:rFonts w:ascii="Helvetica" w:hAnsi="Helvetica"/>
                <w:b/>
                <w:sz w:val="18"/>
                <w:szCs w:val="18"/>
              </w:rPr>
              <w:t>£………m2</w:t>
            </w:r>
          </w:p>
        </w:tc>
      </w:tr>
    </w:tbl>
    <w:p w14:paraId="79A41358" w14:textId="77777777" w:rsidR="00E406CB" w:rsidRDefault="00E406CB" w:rsidP="00050499">
      <w:pPr>
        <w:rPr>
          <w:rFonts w:ascii="Helvetica" w:hAnsi="Helvetica"/>
          <w:sz w:val="18"/>
          <w:szCs w:val="18"/>
        </w:rPr>
      </w:pPr>
    </w:p>
    <w:p w14:paraId="71C32CA0" w14:textId="77777777" w:rsidR="00DE248C" w:rsidRPr="00D641CE" w:rsidRDefault="00DE248C" w:rsidP="00050499">
      <w:pPr>
        <w:rPr>
          <w:rFonts w:ascii="Helvetica" w:hAnsi="Helvetica"/>
          <w:sz w:val="18"/>
          <w:szCs w:val="18"/>
        </w:rPr>
      </w:pPr>
    </w:p>
    <w:sectPr w:rsidR="00DE248C" w:rsidRPr="00D641CE" w:rsidSect="00EF2A22">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C992" w14:textId="77777777" w:rsidR="007569DF" w:rsidRPr="00DB0E2E" w:rsidRDefault="007569DF" w:rsidP="00263C43">
      <w:pPr>
        <w:spacing w:after="0" w:line="240" w:lineRule="auto"/>
      </w:pPr>
      <w:r w:rsidRPr="00DB0E2E">
        <w:separator/>
      </w:r>
    </w:p>
  </w:endnote>
  <w:endnote w:type="continuationSeparator" w:id="0">
    <w:p w14:paraId="47F668D8" w14:textId="77777777" w:rsidR="007569DF" w:rsidRPr="00DB0E2E" w:rsidRDefault="007569DF" w:rsidP="00263C43">
      <w:pPr>
        <w:spacing w:after="0" w:line="240" w:lineRule="auto"/>
      </w:pPr>
      <w:r w:rsidRPr="00DB0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77C1" w14:textId="04C43F24" w:rsidR="007569DF" w:rsidRPr="00DB0E2E" w:rsidRDefault="007569DF">
    <w:pPr>
      <w:pStyle w:val="Footer"/>
      <w:rPr>
        <w:rFonts w:ascii="Helvetica" w:hAnsi="Helvetica"/>
        <w:sz w:val="20"/>
        <w:szCs w:val="20"/>
      </w:rPr>
    </w:pPr>
    <w:r w:rsidRPr="00DB0E2E">
      <w:rPr>
        <w:rFonts w:ascii="Helvetica" w:hAnsi="Helvetica"/>
        <w:sz w:val="20"/>
        <w:szCs w:val="20"/>
      </w:rPr>
      <w:t>J26.014/8.4/Schedule of Work/31.03.26/AB/SCr</w:t>
    </w:r>
    <w:r>
      <w:rPr>
        <w:rFonts w:ascii="Helvetica" w:hAnsi="Helvetica"/>
        <w:sz w:val="20"/>
        <w:szCs w:val="20"/>
      </w:rPr>
      <w:t xml:space="preserve"> REV B</w:t>
    </w:r>
    <w:r w:rsidRPr="00DB0E2E">
      <w:rPr>
        <w:rFonts w:ascii="Helvetica" w:hAnsi="Helvetica"/>
        <w:sz w:val="20"/>
        <w:szCs w:val="20"/>
      </w:rPr>
      <w:ptab w:relativeTo="margin" w:alignment="right" w:leader="none"/>
    </w:r>
    <w:r w:rsidRPr="00DB0E2E">
      <w:rPr>
        <w:rFonts w:ascii="Helvetica" w:hAnsi="Helvetica"/>
        <w:sz w:val="20"/>
        <w:szCs w:val="20"/>
      </w:rPr>
      <w:fldChar w:fldCharType="begin"/>
    </w:r>
    <w:r w:rsidRPr="00DB0E2E">
      <w:rPr>
        <w:rFonts w:ascii="Helvetica" w:hAnsi="Helvetica"/>
        <w:sz w:val="20"/>
        <w:szCs w:val="20"/>
      </w:rPr>
      <w:instrText xml:space="preserve"> PAGE   \* MERGEFORMAT </w:instrText>
    </w:r>
    <w:r w:rsidRPr="00DB0E2E">
      <w:rPr>
        <w:rFonts w:ascii="Helvetica" w:hAnsi="Helvetica"/>
        <w:sz w:val="20"/>
        <w:szCs w:val="20"/>
      </w:rPr>
      <w:fldChar w:fldCharType="separate"/>
    </w:r>
    <w:r w:rsidRPr="00DB0E2E">
      <w:rPr>
        <w:rFonts w:ascii="Helvetica" w:hAnsi="Helvetica"/>
        <w:sz w:val="20"/>
        <w:szCs w:val="20"/>
      </w:rPr>
      <w:t>2</w:t>
    </w:r>
    <w:r w:rsidRPr="00DB0E2E">
      <w:rPr>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0EA0" w14:textId="77777777" w:rsidR="007569DF" w:rsidRPr="00DB0E2E" w:rsidRDefault="007569DF" w:rsidP="00263C43">
      <w:pPr>
        <w:spacing w:after="0" w:line="240" w:lineRule="auto"/>
      </w:pPr>
      <w:r w:rsidRPr="00DB0E2E">
        <w:separator/>
      </w:r>
    </w:p>
  </w:footnote>
  <w:footnote w:type="continuationSeparator" w:id="0">
    <w:p w14:paraId="4B8D64BB" w14:textId="77777777" w:rsidR="007569DF" w:rsidRPr="00DB0E2E" w:rsidRDefault="007569DF" w:rsidP="00263C43">
      <w:pPr>
        <w:spacing w:after="0" w:line="240" w:lineRule="auto"/>
      </w:pPr>
      <w:r w:rsidRPr="00DB0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9F83" w14:textId="05C80CB2" w:rsidR="007569DF" w:rsidRPr="00DB0E2E" w:rsidRDefault="007569DF" w:rsidP="00263C43">
    <w:pPr>
      <w:pStyle w:val="Header"/>
      <w:jc w:val="right"/>
      <w:rPr>
        <w:rFonts w:ascii="Helvetica" w:hAnsi="Helvetica"/>
        <w:b/>
      </w:rPr>
    </w:pPr>
    <w:r w:rsidRPr="00DB0E2E">
      <w:rPr>
        <w:rFonts w:ascii="Helvetica" w:hAnsi="Helvetica"/>
        <w:b/>
        <w:noProof/>
        <w:lang w:eastAsia="en-GB"/>
      </w:rPr>
      <w:drawing>
        <wp:anchor distT="0" distB="0" distL="114300" distR="114300" simplePos="0" relativeHeight="251657216" behindDoc="0" locked="0" layoutInCell="1" allowOverlap="1" wp14:anchorId="01B0F7A8" wp14:editId="7D19A685">
          <wp:simplePos x="0" y="0"/>
          <wp:positionH relativeFrom="column">
            <wp:posOffset>-104775</wp:posOffset>
          </wp:positionH>
          <wp:positionV relativeFrom="paragraph">
            <wp:posOffset>112395</wp:posOffset>
          </wp:positionV>
          <wp:extent cx="1676400" cy="336550"/>
          <wp:effectExtent l="19050" t="0" r="0" b="0"/>
          <wp:wrapThrough wrapText="bothSides">
            <wp:wrapPolygon edited="0">
              <wp:start x="-245" y="0"/>
              <wp:lineTo x="-245" y="20785"/>
              <wp:lineTo x="21600" y="20785"/>
              <wp:lineTo x="21600" y="0"/>
              <wp:lineTo x="-245" y="0"/>
            </wp:wrapPolygon>
          </wp:wrapThrough>
          <wp:docPr id="2" name="Picture 0" descr="LE PAG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PAGE LOGO copy.jpg"/>
                  <pic:cNvPicPr/>
                </pic:nvPicPr>
                <pic:blipFill>
                  <a:blip r:embed="rId1" cstate="print"/>
                  <a:stretch>
                    <a:fillRect/>
                  </a:stretch>
                </pic:blipFill>
                <pic:spPr>
                  <a:xfrm>
                    <a:off x="0" y="0"/>
                    <a:ext cx="1676400" cy="336550"/>
                  </a:xfrm>
                  <a:prstGeom prst="rect">
                    <a:avLst/>
                  </a:prstGeom>
                </pic:spPr>
              </pic:pic>
            </a:graphicData>
          </a:graphic>
        </wp:anchor>
      </w:drawing>
    </w:r>
    <w:r w:rsidRPr="00DB0E2E">
      <w:rPr>
        <w:rFonts w:ascii="Helvetica" w:hAnsi="Helvetica"/>
        <w:b/>
      </w:rPr>
      <w:t>J26.014</w:t>
    </w:r>
  </w:p>
  <w:p w14:paraId="31A83417" w14:textId="700B2F9F" w:rsidR="007569DF" w:rsidRPr="00DB0E2E" w:rsidRDefault="007569DF" w:rsidP="00263C43">
    <w:pPr>
      <w:pStyle w:val="Header"/>
      <w:jc w:val="right"/>
      <w:rPr>
        <w:rFonts w:ascii="Helvetica" w:hAnsi="Helvetica"/>
        <w:b/>
      </w:rPr>
    </w:pPr>
    <w:r w:rsidRPr="00DB0E2E">
      <w:rPr>
        <w:rFonts w:ascii="Helvetica" w:hAnsi="Helvetica"/>
        <w:b/>
      </w:rPr>
      <w:t>TTC Abbey: Betsy Grimbal &amp; Still House Repair Works</w:t>
    </w:r>
  </w:p>
  <w:p w14:paraId="1CE3257B" w14:textId="611808EA" w:rsidR="007569DF" w:rsidRPr="00DB0E2E" w:rsidRDefault="007569DF" w:rsidP="00263C43">
    <w:pPr>
      <w:pStyle w:val="Header"/>
      <w:pBdr>
        <w:bottom w:val="single" w:sz="4" w:space="1" w:color="auto"/>
      </w:pBdr>
      <w:jc w:val="right"/>
      <w:rPr>
        <w:rFonts w:ascii="Helvetica" w:hAnsi="Helvetica"/>
        <w:b/>
      </w:rPr>
    </w:pPr>
    <w:r w:rsidRPr="00DB0E2E">
      <w:rPr>
        <w:rFonts w:ascii="Helvetica" w:hAnsi="Helvetica"/>
        <w:b/>
      </w:rPr>
      <w:t>Schedule of Works</w:t>
    </w:r>
  </w:p>
  <w:p w14:paraId="5121B254" w14:textId="77777777" w:rsidR="007569DF" w:rsidRPr="00DB0E2E" w:rsidRDefault="007569DF" w:rsidP="00263C43">
    <w:pPr>
      <w:pStyle w:val="Header"/>
      <w:pBdr>
        <w:bottom w:val="single" w:sz="4" w:space="1" w:color="auto"/>
      </w:pBdr>
      <w:jc w:val="right"/>
      <w:rPr>
        <w:rFonts w:ascii="Helvetica" w:hAnsi="Helvetica"/>
        <w:b/>
      </w:rPr>
    </w:pPr>
  </w:p>
  <w:p w14:paraId="14C327C5" w14:textId="77777777" w:rsidR="007569DF" w:rsidRPr="00DB0E2E" w:rsidRDefault="007569DF">
    <w:pPr>
      <w:pStyle w:val="Header"/>
      <w:rPr>
        <w:rFonts w:ascii="Helvetica" w:hAnsi="Helvetic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31A52"/>
    <w:multiLevelType w:val="hybridMultilevel"/>
    <w:tmpl w:val="6D3AEC4A"/>
    <w:lvl w:ilvl="0" w:tplc="A5100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554E8"/>
    <w:multiLevelType w:val="singleLevel"/>
    <w:tmpl w:val="961ADB72"/>
    <w:lvl w:ilvl="0">
      <w:start w:val="1"/>
      <w:numFmt w:val="decimal"/>
      <w:lvlText w:val="%1."/>
      <w:lvlJc w:val="left"/>
      <w:pPr>
        <w:tabs>
          <w:tab w:val="num" w:pos="360"/>
        </w:tabs>
        <w:ind w:left="360" w:hanging="360"/>
      </w:pPr>
    </w:lvl>
  </w:abstractNum>
  <w:abstractNum w:abstractNumId="2" w15:restartNumberingAfterBreak="0">
    <w:nsid w:val="1E427B95"/>
    <w:multiLevelType w:val="hybridMultilevel"/>
    <w:tmpl w:val="1382D362"/>
    <w:lvl w:ilvl="0" w:tplc="A5100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213B8F"/>
    <w:multiLevelType w:val="hybridMultilevel"/>
    <w:tmpl w:val="1382D36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A1626"/>
    <w:multiLevelType w:val="hybridMultilevel"/>
    <w:tmpl w:val="CDCC8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43"/>
    <w:rsid w:val="00002CDF"/>
    <w:rsid w:val="00006B0D"/>
    <w:rsid w:val="00010235"/>
    <w:rsid w:val="00011B82"/>
    <w:rsid w:val="0001361A"/>
    <w:rsid w:val="00015551"/>
    <w:rsid w:val="00015EF0"/>
    <w:rsid w:val="00017FBD"/>
    <w:rsid w:val="00020EE7"/>
    <w:rsid w:val="00020EF8"/>
    <w:rsid w:val="00021EED"/>
    <w:rsid w:val="00024E60"/>
    <w:rsid w:val="0002532C"/>
    <w:rsid w:val="00034CF8"/>
    <w:rsid w:val="000355BD"/>
    <w:rsid w:val="0004051A"/>
    <w:rsid w:val="0004314F"/>
    <w:rsid w:val="00045C59"/>
    <w:rsid w:val="00046AB7"/>
    <w:rsid w:val="00047B13"/>
    <w:rsid w:val="00050499"/>
    <w:rsid w:val="00064F90"/>
    <w:rsid w:val="0006587E"/>
    <w:rsid w:val="00067CBB"/>
    <w:rsid w:val="00074A10"/>
    <w:rsid w:val="000802DF"/>
    <w:rsid w:val="00090941"/>
    <w:rsid w:val="00090E18"/>
    <w:rsid w:val="00091AC1"/>
    <w:rsid w:val="0009594D"/>
    <w:rsid w:val="000A0717"/>
    <w:rsid w:val="000A2288"/>
    <w:rsid w:val="000A313A"/>
    <w:rsid w:val="000A4A6A"/>
    <w:rsid w:val="000A57CD"/>
    <w:rsid w:val="000A66B9"/>
    <w:rsid w:val="000B04C7"/>
    <w:rsid w:val="000B0FC4"/>
    <w:rsid w:val="000C08B3"/>
    <w:rsid w:val="000C4501"/>
    <w:rsid w:val="000E076B"/>
    <w:rsid w:val="000E1689"/>
    <w:rsid w:val="000E42C0"/>
    <w:rsid w:val="000E4917"/>
    <w:rsid w:val="000E7B72"/>
    <w:rsid w:val="000F3791"/>
    <w:rsid w:val="000F3A8F"/>
    <w:rsid w:val="00103739"/>
    <w:rsid w:val="001170A6"/>
    <w:rsid w:val="00117210"/>
    <w:rsid w:val="001214A6"/>
    <w:rsid w:val="00126654"/>
    <w:rsid w:val="0013392D"/>
    <w:rsid w:val="00133CEF"/>
    <w:rsid w:val="00143EF7"/>
    <w:rsid w:val="00147A83"/>
    <w:rsid w:val="0016182F"/>
    <w:rsid w:val="00162163"/>
    <w:rsid w:val="00167D37"/>
    <w:rsid w:val="00167FA2"/>
    <w:rsid w:val="00171BF8"/>
    <w:rsid w:val="001769F6"/>
    <w:rsid w:val="001813F2"/>
    <w:rsid w:val="00183881"/>
    <w:rsid w:val="0018585A"/>
    <w:rsid w:val="00187518"/>
    <w:rsid w:val="00190018"/>
    <w:rsid w:val="0019114D"/>
    <w:rsid w:val="001A14AC"/>
    <w:rsid w:val="001A7C67"/>
    <w:rsid w:val="001B1C0A"/>
    <w:rsid w:val="001B1F15"/>
    <w:rsid w:val="001B2A8A"/>
    <w:rsid w:val="001C0BD1"/>
    <w:rsid w:val="001D0825"/>
    <w:rsid w:val="001D249E"/>
    <w:rsid w:val="001D2960"/>
    <w:rsid w:val="001D63CB"/>
    <w:rsid w:val="001E6E1E"/>
    <w:rsid w:val="001E76FF"/>
    <w:rsid w:val="001F2ED2"/>
    <w:rsid w:val="001F6185"/>
    <w:rsid w:val="00212EB1"/>
    <w:rsid w:val="0021648A"/>
    <w:rsid w:val="00216626"/>
    <w:rsid w:val="002214DB"/>
    <w:rsid w:val="002241A2"/>
    <w:rsid w:val="0022602B"/>
    <w:rsid w:val="00230EB6"/>
    <w:rsid w:val="00231DDD"/>
    <w:rsid w:val="00233FFB"/>
    <w:rsid w:val="00240D39"/>
    <w:rsid w:val="002448D7"/>
    <w:rsid w:val="00255207"/>
    <w:rsid w:val="00257570"/>
    <w:rsid w:val="00262A4D"/>
    <w:rsid w:val="00263C43"/>
    <w:rsid w:val="0026472E"/>
    <w:rsid w:val="0026548D"/>
    <w:rsid w:val="002730A2"/>
    <w:rsid w:val="00276335"/>
    <w:rsid w:val="0028366F"/>
    <w:rsid w:val="002B3737"/>
    <w:rsid w:val="002B4DFC"/>
    <w:rsid w:val="002B719F"/>
    <w:rsid w:val="002C2F49"/>
    <w:rsid w:val="002C4D2B"/>
    <w:rsid w:val="002D7AD2"/>
    <w:rsid w:val="002E59C1"/>
    <w:rsid w:val="002F0934"/>
    <w:rsid w:val="002F428A"/>
    <w:rsid w:val="002F5F2F"/>
    <w:rsid w:val="00302264"/>
    <w:rsid w:val="0030717D"/>
    <w:rsid w:val="003108AB"/>
    <w:rsid w:val="00313135"/>
    <w:rsid w:val="0031456F"/>
    <w:rsid w:val="003168AB"/>
    <w:rsid w:val="00317495"/>
    <w:rsid w:val="00320DC8"/>
    <w:rsid w:val="00321283"/>
    <w:rsid w:val="00322CB1"/>
    <w:rsid w:val="00324C15"/>
    <w:rsid w:val="0032766A"/>
    <w:rsid w:val="003371A2"/>
    <w:rsid w:val="00342E47"/>
    <w:rsid w:val="00351F2A"/>
    <w:rsid w:val="00355711"/>
    <w:rsid w:val="00371C85"/>
    <w:rsid w:val="00373ADE"/>
    <w:rsid w:val="00376AB9"/>
    <w:rsid w:val="00376C1E"/>
    <w:rsid w:val="00377ADA"/>
    <w:rsid w:val="003822C0"/>
    <w:rsid w:val="00382BE1"/>
    <w:rsid w:val="0039189A"/>
    <w:rsid w:val="00395818"/>
    <w:rsid w:val="00397CFF"/>
    <w:rsid w:val="003A4EE3"/>
    <w:rsid w:val="003A5CF0"/>
    <w:rsid w:val="003A7755"/>
    <w:rsid w:val="003B0AEA"/>
    <w:rsid w:val="003C5756"/>
    <w:rsid w:val="003D42AB"/>
    <w:rsid w:val="003D6EB2"/>
    <w:rsid w:val="003E034C"/>
    <w:rsid w:val="003E3594"/>
    <w:rsid w:val="003F00CD"/>
    <w:rsid w:val="004016DD"/>
    <w:rsid w:val="00410C04"/>
    <w:rsid w:val="00411B7D"/>
    <w:rsid w:val="00414BFB"/>
    <w:rsid w:val="00421C66"/>
    <w:rsid w:val="0042370A"/>
    <w:rsid w:val="00424366"/>
    <w:rsid w:val="00424CFD"/>
    <w:rsid w:val="0042632C"/>
    <w:rsid w:val="00430FAB"/>
    <w:rsid w:val="00433DA0"/>
    <w:rsid w:val="00434C82"/>
    <w:rsid w:val="004417AD"/>
    <w:rsid w:val="004454A3"/>
    <w:rsid w:val="004507A6"/>
    <w:rsid w:val="00451CD9"/>
    <w:rsid w:val="00454822"/>
    <w:rsid w:val="004554BB"/>
    <w:rsid w:val="00463FB5"/>
    <w:rsid w:val="00467B3D"/>
    <w:rsid w:val="00474B1B"/>
    <w:rsid w:val="00475B0E"/>
    <w:rsid w:val="004842E5"/>
    <w:rsid w:val="00484A10"/>
    <w:rsid w:val="004A0A23"/>
    <w:rsid w:val="004A4411"/>
    <w:rsid w:val="004A5CD9"/>
    <w:rsid w:val="004B083E"/>
    <w:rsid w:val="004B0B25"/>
    <w:rsid w:val="004B190E"/>
    <w:rsid w:val="004C4F08"/>
    <w:rsid w:val="004E2BA1"/>
    <w:rsid w:val="004E30B1"/>
    <w:rsid w:val="004F0854"/>
    <w:rsid w:val="004F78CB"/>
    <w:rsid w:val="005018F6"/>
    <w:rsid w:val="00503547"/>
    <w:rsid w:val="00511A16"/>
    <w:rsid w:val="005148AD"/>
    <w:rsid w:val="00517EC9"/>
    <w:rsid w:val="005218BD"/>
    <w:rsid w:val="00532086"/>
    <w:rsid w:val="00541B05"/>
    <w:rsid w:val="00546E29"/>
    <w:rsid w:val="00550C79"/>
    <w:rsid w:val="00553C71"/>
    <w:rsid w:val="00557E40"/>
    <w:rsid w:val="005606DB"/>
    <w:rsid w:val="00577901"/>
    <w:rsid w:val="00594CCE"/>
    <w:rsid w:val="00595679"/>
    <w:rsid w:val="005972C5"/>
    <w:rsid w:val="005A0EC3"/>
    <w:rsid w:val="005B3CBE"/>
    <w:rsid w:val="005B5A70"/>
    <w:rsid w:val="005C4726"/>
    <w:rsid w:val="005C5B22"/>
    <w:rsid w:val="005D1A9D"/>
    <w:rsid w:val="005D432F"/>
    <w:rsid w:val="005E194C"/>
    <w:rsid w:val="005E30F7"/>
    <w:rsid w:val="005F0D63"/>
    <w:rsid w:val="005F4B52"/>
    <w:rsid w:val="005F4E76"/>
    <w:rsid w:val="00612B4D"/>
    <w:rsid w:val="006137A8"/>
    <w:rsid w:val="00614852"/>
    <w:rsid w:val="00624D37"/>
    <w:rsid w:val="00630BDC"/>
    <w:rsid w:val="006407D3"/>
    <w:rsid w:val="006518A8"/>
    <w:rsid w:val="00655F8C"/>
    <w:rsid w:val="00656C37"/>
    <w:rsid w:val="00661626"/>
    <w:rsid w:val="0066185D"/>
    <w:rsid w:val="00667857"/>
    <w:rsid w:val="00670995"/>
    <w:rsid w:val="00682FF6"/>
    <w:rsid w:val="00692600"/>
    <w:rsid w:val="006931DD"/>
    <w:rsid w:val="006A6825"/>
    <w:rsid w:val="006A6AB5"/>
    <w:rsid w:val="006A757E"/>
    <w:rsid w:val="006A7D06"/>
    <w:rsid w:val="006B19A5"/>
    <w:rsid w:val="006B312D"/>
    <w:rsid w:val="006B693A"/>
    <w:rsid w:val="006C5210"/>
    <w:rsid w:val="006D03A7"/>
    <w:rsid w:val="006D3B07"/>
    <w:rsid w:val="006D73FF"/>
    <w:rsid w:val="006E09B4"/>
    <w:rsid w:val="006E300F"/>
    <w:rsid w:val="006E3F32"/>
    <w:rsid w:val="006E4A00"/>
    <w:rsid w:val="006F082B"/>
    <w:rsid w:val="006F5AC1"/>
    <w:rsid w:val="006F6C57"/>
    <w:rsid w:val="006F7AB5"/>
    <w:rsid w:val="0070723D"/>
    <w:rsid w:val="0071125B"/>
    <w:rsid w:val="007329DD"/>
    <w:rsid w:val="00747232"/>
    <w:rsid w:val="00747987"/>
    <w:rsid w:val="00750C1B"/>
    <w:rsid w:val="007569DF"/>
    <w:rsid w:val="0076675A"/>
    <w:rsid w:val="0077605D"/>
    <w:rsid w:val="007967EF"/>
    <w:rsid w:val="007A426F"/>
    <w:rsid w:val="007B466A"/>
    <w:rsid w:val="007B6DEE"/>
    <w:rsid w:val="007C2444"/>
    <w:rsid w:val="007C2AFF"/>
    <w:rsid w:val="007C54B1"/>
    <w:rsid w:val="007D0862"/>
    <w:rsid w:val="007E5987"/>
    <w:rsid w:val="007E5E6B"/>
    <w:rsid w:val="007F5C7E"/>
    <w:rsid w:val="007F7687"/>
    <w:rsid w:val="00814684"/>
    <w:rsid w:val="00815A54"/>
    <w:rsid w:val="008212E7"/>
    <w:rsid w:val="00821630"/>
    <w:rsid w:val="00825A2C"/>
    <w:rsid w:val="008300AB"/>
    <w:rsid w:val="00831F29"/>
    <w:rsid w:val="008409F8"/>
    <w:rsid w:val="00844FB9"/>
    <w:rsid w:val="0085015D"/>
    <w:rsid w:val="00855B77"/>
    <w:rsid w:val="00856519"/>
    <w:rsid w:val="00861E7F"/>
    <w:rsid w:val="008623A3"/>
    <w:rsid w:val="00867BC9"/>
    <w:rsid w:val="0087526F"/>
    <w:rsid w:val="00881770"/>
    <w:rsid w:val="00881860"/>
    <w:rsid w:val="00882F8E"/>
    <w:rsid w:val="0088474C"/>
    <w:rsid w:val="00895ADD"/>
    <w:rsid w:val="008A1C19"/>
    <w:rsid w:val="008A255A"/>
    <w:rsid w:val="008C7209"/>
    <w:rsid w:val="008D5421"/>
    <w:rsid w:val="008E2A10"/>
    <w:rsid w:val="008E3FCE"/>
    <w:rsid w:val="008E44AF"/>
    <w:rsid w:val="008E5383"/>
    <w:rsid w:val="008E7983"/>
    <w:rsid w:val="008F1B92"/>
    <w:rsid w:val="008F3DBA"/>
    <w:rsid w:val="008F690D"/>
    <w:rsid w:val="008F77A0"/>
    <w:rsid w:val="00903DAC"/>
    <w:rsid w:val="00904E50"/>
    <w:rsid w:val="00905C82"/>
    <w:rsid w:val="00911FD5"/>
    <w:rsid w:val="00912BD1"/>
    <w:rsid w:val="009223A3"/>
    <w:rsid w:val="00927ED8"/>
    <w:rsid w:val="00932CA2"/>
    <w:rsid w:val="00937F6C"/>
    <w:rsid w:val="00937FBC"/>
    <w:rsid w:val="009552B8"/>
    <w:rsid w:val="00956D86"/>
    <w:rsid w:val="00965EC5"/>
    <w:rsid w:val="00966BC5"/>
    <w:rsid w:val="00966BE3"/>
    <w:rsid w:val="00973917"/>
    <w:rsid w:val="009827E0"/>
    <w:rsid w:val="009A5727"/>
    <w:rsid w:val="009A6F74"/>
    <w:rsid w:val="009B227F"/>
    <w:rsid w:val="009C24CB"/>
    <w:rsid w:val="009D4A8B"/>
    <w:rsid w:val="009D71D4"/>
    <w:rsid w:val="009D7E6E"/>
    <w:rsid w:val="009E186A"/>
    <w:rsid w:val="009E6A91"/>
    <w:rsid w:val="009E6E72"/>
    <w:rsid w:val="009F06A0"/>
    <w:rsid w:val="009F2726"/>
    <w:rsid w:val="009F5E2A"/>
    <w:rsid w:val="00A112A4"/>
    <w:rsid w:val="00A13996"/>
    <w:rsid w:val="00A14789"/>
    <w:rsid w:val="00A1534E"/>
    <w:rsid w:val="00A213AB"/>
    <w:rsid w:val="00A33E85"/>
    <w:rsid w:val="00A42E1C"/>
    <w:rsid w:val="00A5420E"/>
    <w:rsid w:val="00A55556"/>
    <w:rsid w:val="00A56324"/>
    <w:rsid w:val="00A60C9F"/>
    <w:rsid w:val="00A617FD"/>
    <w:rsid w:val="00A65785"/>
    <w:rsid w:val="00A67CBB"/>
    <w:rsid w:val="00A7043C"/>
    <w:rsid w:val="00A86BB1"/>
    <w:rsid w:val="00A94497"/>
    <w:rsid w:val="00AA42E2"/>
    <w:rsid w:val="00AB14B8"/>
    <w:rsid w:val="00AB4874"/>
    <w:rsid w:val="00AB5E04"/>
    <w:rsid w:val="00AD2F57"/>
    <w:rsid w:val="00AD66FE"/>
    <w:rsid w:val="00AD6BAE"/>
    <w:rsid w:val="00AD73A7"/>
    <w:rsid w:val="00AE3415"/>
    <w:rsid w:val="00AE7424"/>
    <w:rsid w:val="00AE776C"/>
    <w:rsid w:val="00AF1F76"/>
    <w:rsid w:val="00AF7075"/>
    <w:rsid w:val="00AF7FDF"/>
    <w:rsid w:val="00B04712"/>
    <w:rsid w:val="00B04A37"/>
    <w:rsid w:val="00B06264"/>
    <w:rsid w:val="00B06E6F"/>
    <w:rsid w:val="00B1111C"/>
    <w:rsid w:val="00B11465"/>
    <w:rsid w:val="00B125C0"/>
    <w:rsid w:val="00B20577"/>
    <w:rsid w:val="00B26E6F"/>
    <w:rsid w:val="00B3146D"/>
    <w:rsid w:val="00B33E1B"/>
    <w:rsid w:val="00B4494C"/>
    <w:rsid w:val="00B55B67"/>
    <w:rsid w:val="00B56A40"/>
    <w:rsid w:val="00B56F1D"/>
    <w:rsid w:val="00B63139"/>
    <w:rsid w:val="00B74F1D"/>
    <w:rsid w:val="00B771C9"/>
    <w:rsid w:val="00B7731A"/>
    <w:rsid w:val="00B7742F"/>
    <w:rsid w:val="00B85EAA"/>
    <w:rsid w:val="00B935BC"/>
    <w:rsid w:val="00B968E9"/>
    <w:rsid w:val="00BA2055"/>
    <w:rsid w:val="00BC15D7"/>
    <w:rsid w:val="00BC5887"/>
    <w:rsid w:val="00BD2679"/>
    <w:rsid w:val="00BD2E2F"/>
    <w:rsid w:val="00BD4834"/>
    <w:rsid w:val="00BE3232"/>
    <w:rsid w:val="00BE3410"/>
    <w:rsid w:val="00BE4C5A"/>
    <w:rsid w:val="00BE539C"/>
    <w:rsid w:val="00BF066F"/>
    <w:rsid w:val="00BF19F4"/>
    <w:rsid w:val="00BF5F04"/>
    <w:rsid w:val="00C01ACC"/>
    <w:rsid w:val="00C059A9"/>
    <w:rsid w:val="00C114BF"/>
    <w:rsid w:val="00C20AAA"/>
    <w:rsid w:val="00C221C7"/>
    <w:rsid w:val="00C246FC"/>
    <w:rsid w:val="00C27EFB"/>
    <w:rsid w:val="00C37A0A"/>
    <w:rsid w:val="00C44519"/>
    <w:rsid w:val="00C47173"/>
    <w:rsid w:val="00C52066"/>
    <w:rsid w:val="00C53527"/>
    <w:rsid w:val="00C61BB8"/>
    <w:rsid w:val="00C63767"/>
    <w:rsid w:val="00C658AC"/>
    <w:rsid w:val="00C71008"/>
    <w:rsid w:val="00C718CA"/>
    <w:rsid w:val="00C7380D"/>
    <w:rsid w:val="00C747B0"/>
    <w:rsid w:val="00C76B13"/>
    <w:rsid w:val="00C82AF9"/>
    <w:rsid w:val="00C91C13"/>
    <w:rsid w:val="00C92054"/>
    <w:rsid w:val="00C92596"/>
    <w:rsid w:val="00C973BB"/>
    <w:rsid w:val="00CB6222"/>
    <w:rsid w:val="00CC2559"/>
    <w:rsid w:val="00CD1E42"/>
    <w:rsid w:val="00CD46AA"/>
    <w:rsid w:val="00CE1739"/>
    <w:rsid w:val="00CE4C6A"/>
    <w:rsid w:val="00D02BE5"/>
    <w:rsid w:val="00D06F31"/>
    <w:rsid w:val="00D17850"/>
    <w:rsid w:val="00D234C2"/>
    <w:rsid w:val="00D274E5"/>
    <w:rsid w:val="00D32C7E"/>
    <w:rsid w:val="00D36817"/>
    <w:rsid w:val="00D45648"/>
    <w:rsid w:val="00D51442"/>
    <w:rsid w:val="00D600CB"/>
    <w:rsid w:val="00D60962"/>
    <w:rsid w:val="00D63371"/>
    <w:rsid w:val="00D641CE"/>
    <w:rsid w:val="00D7325C"/>
    <w:rsid w:val="00D83530"/>
    <w:rsid w:val="00D9504E"/>
    <w:rsid w:val="00D964C0"/>
    <w:rsid w:val="00D971C2"/>
    <w:rsid w:val="00D97A64"/>
    <w:rsid w:val="00D97BAD"/>
    <w:rsid w:val="00DA3FBF"/>
    <w:rsid w:val="00DA6A4B"/>
    <w:rsid w:val="00DB0E2E"/>
    <w:rsid w:val="00DB15B9"/>
    <w:rsid w:val="00DC28A4"/>
    <w:rsid w:val="00DD63BD"/>
    <w:rsid w:val="00DE248C"/>
    <w:rsid w:val="00DE3BCD"/>
    <w:rsid w:val="00DE4ED3"/>
    <w:rsid w:val="00DF4C35"/>
    <w:rsid w:val="00E01768"/>
    <w:rsid w:val="00E02F9B"/>
    <w:rsid w:val="00E07CF7"/>
    <w:rsid w:val="00E12F22"/>
    <w:rsid w:val="00E157D9"/>
    <w:rsid w:val="00E314A4"/>
    <w:rsid w:val="00E406CB"/>
    <w:rsid w:val="00E43EAA"/>
    <w:rsid w:val="00E50100"/>
    <w:rsid w:val="00E5053A"/>
    <w:rsid w:val="00E50E99"/>
    <w:rsid w:val="00E522A0"/>
    <w:rsid w:val="00E528A9"/>
    <w:rsid w:val="00E57AE2"/>
    <w:rsid w:val="00E631A5"/>
    <w:rsid w:val="00E76654"/>
    <w:rsid w:val="00E77F8A"/>
    <w:rsid w:val="00E84ED0"/>
    <w:rsid w:val="00E86F21"/>
    <w:rsid w:val="00E918B2"/>
    <w:rsid w:val="00EA2F8B"/>
    <w:rsid w:val="00EB1A08"/>
    <w:rsid w:val="00EB3278"/>
    <w:rsid w:val="00EB3562"/>
    <w:rsid w:val="00EB7D9C"/>
    <w:rsid w:val="00EC1817"/>
    <w:rsid w:val="00EC2ADB"/>
    <w:rsid w:val="00EC638A"/>
    <w:rsid w:val="00EC7BD8"/>
    <w:rsid w:val="00ED0E1F"/>
    <w:rsid w:val="00ED1674"/>
    <w:rsid w:val="00ED6768"/>
    <w:rsid w:val="00EE3F3C"/>
    <w:rsid w:val="00EF0D6D"/>
    <w:rsid w:val="00EF2A22"/>
    <w:rsid w:val="00EF407F"/>
    <w:rsid w:val="00EF41EA"/>
    <w:rsid w:val="00EF5663"/>
    <w:rsid w:val="00F008A6"/>
    <w:rsid w:val="00F00A9B"/>
    <w:rsid w:val="00F022DF"/>
    <w:rsid w:val="00F060A3"/>
    <w:rsid w:val="00F06810"/>
    <w:rsid w:val="00F07DA4"/>
    <w:rsid w:val="00F16FC4"/>
    <w:rsid w:val="00F225B2"/>
    <w:rsid w:val="00F26BD9"/>
    <w:rsid w:val="00F279B4"/>
    <w:rsid w:val="00F315D3"/>
    <w:rsid w:val="00F61CFF"/>
    <w:rsid w:val="00F65828"/>
    <w:rsid w:val="00F66039"/>
    <w:rsid w:val="00F70BDB"/>
    <w:rsid w:val="00F73A63"/>
    <w:rsid w:val="00F85480"/>
    <w:rsid w:val="00F87D73"/>
    <w:rsid w:val="00F9188A"/>
    <w:rsid w:val="00F9262A"/>
    <w:rsid w:val="00F93027"/>
    <w:rsid w:val="00F966A1"/>
    <w:rsid w:val="00F967C8"/>
    <w:rsid w:val="00FA38C8"/>
    <w:rsid w:val="00FA4970"/>
    <w:rsid w:val="00FA4986"/>
    <w:rsid w:val="00FA548C"/>
    <w:rsid w:val="00FB3427"/>
    <w:rsid w:val="00FC0267"/>
    <w:rsid w:val="00FC4ECF"/>
    <w:rsid w:val="00FC5635"/>
    <w:rsid w:val="00FD151E"/>
    <w:rsid w:val="00FD3268"/>
    <w:rsid w:val="00FD3FF6"/>
    <w:rsid w:val="00FD5C30"/>
    <w:rsid w:val="00FE523F"/>
    <w:rsid w:val="00FE5755"/>
    <w:rsid w:val="00FE701B"/>
    <w:rsid w:val="00FE7366"/>
    <w:rsid w:val="00FE74BA"/>
    <w:rsid w:val="00FF1231"/>
    <w:rsid w:val="00FF1A0F"/>
    <w:rsid w:val="00FF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84E0"/>
  <w15:docId w15:val="{AF4B5F94-D101-48D4-A491-05AB6489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C43"/>
  </w:style>
  <w:style w:type="paragraph" w:styleId="Footer">
    <w:name w:val="footer"/>
    <w:basedOn w:val="Normal"/>
    <w:link w:val="FooterChar"/>
    <w:uiPriority w:val="99"/>
    <w:unhideWhenUsed/>
    <w:rsid w:val="00263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C43"/>
  </w:style>
  <w:style w:type="paragraph" w:styleId="BalloonText">
    <w:name w:val="Balloon Text"/>
    <w:basedOn w:val="Normal"/>
    <w:link w:val="BalloonTextChar"/>
    <w:uiPriority w:val="99"/>
    <w:semiHidden/>
    <w:unhideWhenUsed/>
    <w:rsid w:val="00263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C43"/>
    <w:rPr>
      <w:rFonts w:ascii="Tahoma" w:hAnsi="Tahoma" w:cs="Tahoma"/>
      <w:sz w:val="16"/>
      <w:szCs w:val="16"/>
    </w:rPr>
  </w:style>
  <w:style w:type="table" w:styleId="TableGrid">
    <w:name w:val="Table Grid"/>
    <w:basedOn w:val="TableNormal"/>
    <w:uiPriority w:val="1"/>
    <w:rsid w:val="00263C43"/>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3C43"/>
    <w:pPr>
      <w:ind w:left="720"/>
      <w:contextualSpacing/>
    </w:pPr>
  </w:style>
  <w:style w:type="paragraph" w:styleId="BodyTextIndent3">
    <w:name w:val="Body Text Indent 3"/>
    <w:basedOn w:val="Normal"/>
    <w:link w:val="BodyTextIndent3Char"/>
    <w:rsid w:val="009A5727"/>
    <w:pPr>
      <w:tabs>
        <w:tab w:val="left" w:pos="-1248"/>
        <w:tab w:val="left" w:pos="-720"/>
        <w:tab w:val="left" w:pos="0"/>
        <w:tab w:val="left" w:pos="709"/>
        <w:tab w:val="left" w:pos="2880"/>
      </w:tabs>
      <w:spacing w:after="0" w:line="240" w:lineRule="auto"/>
      <w:ind w:left="709" w:hanging="349"/>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9A5727"/>
    <w:rPr>
      <w:rFonts w:ascii="Times New Roman" w:eastAsia="Times New Roman" w:hAnsi="Times New Roman" w:cs="Times New Roman"/>
      <w:sz w:val="20"/>
      <w:szCs w:val="20"/>
    </w:rPr>
  </w:style>
  <w:style w:type="character" w:styleId="Hyperlink">
    <w:name w:val="Hyperlink"/>
    <w:semiHidden/>
    <w:rsid w:val="00355711"/>
    <w:rPr>
      <w:color w:val="0000FF"/>
      <w:u w:val="single"/>
    </w:rPr>
  </w:style>
  <w:style w:type="paragraph" w:styleId="NoSpacing">
    <w:name w:val="No Spacing"/>
    <w:link w:val="NoSpacingChar"/>
    <w:uiPriority w:val="1"/>
    <w:qFormat/>
    <w:rsid w:val="00EF2A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2A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9534170A8440784DD37163288940D"/>
        <w:category>
          <w:name w:val="General"/>
          <w:gallery w:val="placeholder"/>
        </w:category>
        <w:types>
          <w:type w:val="bbPlcHdr"/>
        </w:types>
        <w:behaviors>
          <w:behavior w:val="content"/>
        </w:behaviors>
        <w:guid w:val="{BB0AD5E6-8387-46DD-9A61-B34C01F418D7}"/>
      </w:docPartPr>
      <w:docPartBody>
        <w:p w:rsidR="00D16850" w:rsidRDefault="007F06C2" w:rsidP="007F06C2">
          <w:pPr>
            <w:pStyle w:val="7DC9534170A8440784DD37163288940D"/>
          </w:pPr>
          <w:r>
            <w:rPr>
              <w:rFonts w:asciiTheme="majorHAnsi" w:eastAsiaTheme="majorEastAsia" w:hAnsiTheme="majorHAnsi" w:cstheme="majorBidi"/>
              <w:sz w:val="80"/>
              <w:szCs w:val="80"/>
            </w:rPr>
            <w:t>[Type the document title]</w:t>
          </w:r>
        </w:p>
      </w:docPartBody>
    </w:docPart>
    <w:docPart>
      <w:docPartPr>
        <w:name w:val="E2587C4925A04BFEA466EE4F736BCE63"/>
        <w:category>
          <w:name w:val="General"/>
          <w:gallery w:val="placeholder"/>
        </w:category>
        <w:types>
          <w:type w:val="bbPlcHdr"/>
        </w:types>
        <w:behaviors>
          <w:behavior w:val="content"/>
        </w:behaviors>
        <w:guid w:val="{B9C61584-DF3E-4E53-BCBF-E7CBE777838E}"/>
      </w:docPartPr>
      <w:docPartBody>
        <w:p w:rsidR="00D16850" w:rsidRDefault="007F06C2" w:rsidP="007F06C2">
          <w:pPr>
            <w:pStyle w:val="E2587C4925A04BFEA466EE4F736BCE63"/>
          </w:pPr>
          <w:r>
            <w:rPr>
              <w:rFonts w:asciiTheme="majorHAnsi" w:eastAsiaTheme="majorEastAsia" w:hAnsiTheme="majorHAnsi" w:cstheme="majorBidi"/>
              <w:sz w:val="44"/>
              <w:szCs w:val="44"/>
            </w:rPr>
            <w:t>[Type the document subtitle]</w:t>
          </w:r>
        </w:p>
      </w:docPartBody>
    </w:docPart>
    <w:docPart>
      <w:docPartPr>
        <w:name w:val="1A7B07F3F1BC4D28B5FB7C5DEA210A90"/>
        <w:category>
          <w:name w:val="General"/>
          <w:gallery w:val="placeholder"/>
        </w:category>
        <w:types>
          <w:type w:val="bbPlcHdr"/>
        </w:types>
        <w:behaviors>
          <w:behavior w:val="content"/>
        </w:behaviors>
        <w:guid w:val="{972637F0-CB64-40B8-AE15-9A25FFFB89C4}"/>
      </w:docPartPr>
      <w:docPartBody>
        <w:p w:rsidR="00D16850" w:rsidRDefault="007F06C2" w:rsidP="007F06C2">
          <w:pPr>
            <w:pStyle w:val="1A7B07F3F1BC4D28B5FB7C5DEA210A90"/>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06C2"/>
    <w:rsid w:val="00045C59"/>
    <w:rsid w:val="0010765A"/>
    <w:rsid w:val="0016182F"/>
    <w:rsid w:val="001E76FF"/>
    <w:rsid w:val="002448D7"/>
    <w:rsid w:val="00393E0A"/>
    <w:rsid w:val="00454822"/>
    <w:rsid w:val="00473306"/>
    <w:rsid w:val="00624D37"/>
    <w:rsid w:val="00661626"/>
    <w:rsid w:val="007005DB"/>
    <w:rsid w:val="00704CA5"/>
    <w:rsid w:val="007B3018"/>
    <w:rsid w:val="007F06C2"/>
    <w:rsid w:val="00804CF8"/>
    <w:rsid w:val="00867BC9"/>
    <w:rsid w:val="009B653C"/>
    <w:rsid w:val="009D4A8B"/>
    <w:rsid w:val="00A757A3"/>
    <w:rsid w:val="00A803A2"/>
    <w:rsid w:val="00B11465"/>
    <w:rsid w:val="00D16850"/>
    <w:rsid w:val="00DA7DA3"/>
    <w:rsid w:val="00EF5819"/>
    <w:rsid w:val="00F00B0E"/>
    <w:rsid w:val="00F85480"/>
    <w:rsid w:val="00FA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9534170A8440784DD37163288940D">
    <w:name w:val="7DC9534170A8440784DD37163288940D"/>
    <w:rsid w:val="007F06C2"/>
  </w:style>
  <w:style w:type="paragraph" w:customStyle="1" w:styleId="E2587C4925A04BFEA466EE4F736BCE63">
    <w:name w:val="E2587C4925A04BFEA466EE4F736BCE63"/>
    <w:rsid w:val="007F06C2"/>
  </w:style>
  <w:style w:type="paragraph" w:customStyle="1" w:styleId="1A7B07F3F1BC4D28B5FB7C5DEA210A90">
    <w:name w:val="1A7B07F3F1BC4D28B5FB7C5DEA210A90"/>
    <w:rsid w:val="007F0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lack &amp; White 1">
      <a:dk1>
        <a:sysClr val="windowText" lastClr="000000"/>
      </a:dk1>
      <a:lt1>
        <a:sysClr val="window" lastClr="FFFFFF"/>
      </a:lt1>
      <a:dk2>
        <a:srgbClr val="000000"/>
      </a:dk2>
      <a:lt2>
        <a:srgbClr val="F8F8F8"/>
      </a:lt2>
      <a:accent1>
        <a:srgbClr val="373737"/>
      </a:accent1>
      <a:accent2>
        <a:srgbClr val="808080"/>
      </a:accent2>
      <a:accent3>
        <a:srgbClr val="808080"/>
      </a:accent3>
      <a:accent4>
        <a:srgbClr val="808080"/>
      </a:accent4>
      <a:accent5>
        <a:srgbClr val="5F5F5F"/>
      </a:accent5>
      <a:accent6>
        <a:srgbClr val="4D4D4D"/>
      </a:accent6>
      <a:hlink>
        <a:srgbClr val="5F5F5F"/>
      </a:hlink>
      <a:folHlink>
        <a:srgbClr val="919191"/>
      </a:folHlink>
    </a:clrScheme>
    <a:fontScheme name="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346B5-743C-41AD-AB6C-F7F6CC88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SCHEDULE OF WORKS</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WORKS</dc:title>
  <dc:subject>TTC Abbey: Betsy Grimbal and Still House Repairs</dc:subject>
  <dc:creator>AB/SCr</dc:creator>
  <cp:lastModifiedBy>Simon Crosbie</cp:lastModifiedBy>
  <cp:revision>10</cp:revision>
  <cp:lastPrinted>2025-01-30T15:46:00Z</cp:lastPrinted>
  <dcterms:created xsi:type="dcterms:W3CDTF">2026-04-15T13:33:00Z</dcterms:created>
  <dcterms:modified xsi:type="dcterms:W3CDTF">2026-04-21T15:54:00Z</dcterms:modified>
</cp:coreProperties>
</file>